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0FE88" w14:textId="78C957D6" w:rsidR="00B7788F" w:rsidRDefault="0045100D" w:rsidP="00B7788F">
      <w:pPr>
        <w:pStyle w:val="Heading1"/>
      </w:pPr>
      <w:r w:rsidRPr="0045100D">
        <w:rPr>
          <w:i/>
        </w:rPr>
        <w:t>Journal</w:t>
      </w:r>
      <w:r w:rsidR="00396B47">
        <w:rPr>
          <w:i/>
        </w:rPr>
        <w:t xml:space="preserve"> </w:t>
      </w:r>
      <w:r w:rsidRPr="0045100D">
        <w:rPr>
          <w:i/>
        </w:rPr>
        <w:t>of</w:t>
      </w:r>
      <w:r w:rsidR="00396B47">
        <w:rPr>
          <w:i/>
        </w:rPr>
        <w:t xml:space="preserve"> </w:t>
      </w:r>
      <w:r w:rsidRPr="0045100D">
        <w:rPr>
          <w:i/>
        </w:rPr>
        <w:t>Extension</w:t>
      </w:r>
      <w:r w:rsidR="00396B47">
        <w:t xml:space="preserve"> </w:t>
      </w:r>
      <w:r>
        <w:t>Peer</w:t>
      </w:r>
      <w:r w:rsidR="00396B47">
        <w:t xml:space="preserve"> </w:t>
      </w:r>
      <w:r w:rsidR="00A13D25" w:rsidRPr="00A13D25">
        <w:t>Review</w:t>
      </w:r>
      <w:r w:rsidR="00396B47">
        <w:t xml:space="preserve"> </w:t>
      </w:r>
      <w:r w:rsidR="00A13D25" w:rsidRPr="00A13D25">
        <w:t>Form</w:t>
      </w:r>
      <w:r w:rsidR="00396B47">
        <w:t xml:space="preserve"> </w:t>
      </w:r>
      <w:r w:rsidR="00571E85">
        <w:t>Guidance</w:t>
      </w:r>
    </w:p>
    <w:p w14:paraId="5F3BAEBE" w14:textId="77777777" w:rsidR="00B7788F" w:rsidRPr="00B7788F" w:rsidRDefault="00B7788F" w:rsidP="00B7788F"/>
    <w:p w14:paraId="02C4DD7F" w14:textId="5C818C6B" w:rsidR="00424DCE" w:rsidRPr="00994F9D" w:rsidRDefault="008819AC">
      <w:r>
        <w:t xml:space="preserve">This document is intended to </w:t>
      </w:r>
      <w:r w:rsidR="00BE2C18">
        <w:t>serve as a reference</w:t>
      </w:r>
      <w:r>
        <w:t xml:space="preserve"> to </w:t>
      </w:r>
      <w:r w:rsidR="00994F9D">
        <w:t xml:space="preserve">peer reviewers for the </w:t>
      </w:r>
      <w:r w:rsidR="00994F9D">
        <w:rPr>
          <w:i/>
          <w:iCs/>
        </w:rPr>
        <w:t>Journal of Extension</w:t>
      </w:r>
      <w:r w:rsidR="00994F9D">
        <w:t xml:space="preserve">. With the journal’s transition to Clemson University Press in January 2021, </w:t>
      </w:r>
      <w:r w:rsidR="00994F9D" w:rsidRPr="00994F9D">
        <w:rPr>
          <w:i/>
          <w:iCs/>
        </w:rPr>
        <w:t>J</w:t>
      </w:r>
      <w:r w:rsidR="00994F9D">
        <w:rPr>
          <w:i/>
          <w:iCs/>
        </w:rPr>
        <w:t>O</w:t>
      </w:r>
      <w:r w:rsidR="00994F9D" w:rsidRPr="00994F9D">
        <w:rPr>
          <w:i/>
          <w:iCs/>
        </w:rPr>
        <w:t>E</w:t>
      </w:r>
      <w:r w:rsidR="00994F9D">
        <w:t xml:space="preserve">’s review process has changed. For a full accounting of current review policies, please consult </w:t>
      </w:r>
      <w:r w:rsidR="00B7788F">
        <w:t xml:space="preserve">our </w:t>
      </w:r>
      <w:hyperlink r:id="rId7" w:history="1">
        <w:r w:rsidR="00B7788F" w:rsidRPr="00B7788F">
          <w:rPr>
            <w:rStyle w:val="Hyperlink"/>
          </w:rPr>
          <w:t>submission</w:t>
        </w:r>
      </w:hyperlink>
      <w:r w:rsidR="00B7788F">
        <w:t xml:space="preserve"> and </w:t>
      </w:r>
      <w:hyperlink r:id="rId8" w:history="1">
        <w:r w:rsidR="00B7788F" w:rsidRPr="00B7788F">
          <w:rPr>
            <w:rStyle w:val="Hyperlink"/>
          </w:rPr>
          <w:t>reviewer guidelines</w:t>
        </w:r>
      </w:hyperlink>
      <w:r w:rsidR="00B7788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6B47" w14:paraId="0BD5FFE8" w14:textId="77777777" w:rsidTr="00723202">
        <w:tc>
          <w:tcPr>
            <w:tcW w:w="9576" w:type="dxa"/>
            <w:shd w:val="clear" w:color="auto" w:fill="F2F2F2" w:themeFill="background1" w:themeFillShade="F2"/>
          </w:tcPr>
          <w:p w14:paraId="5571FD91" w14:textId="77777777" w:rsidR="00012790" w:rsidRPr="00723202" w:rsidRDefault="00012790" w:rsidP="008D2D5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723202">
              <w:rPr>
                <w:b/>
                <w:sz w:val="20"/>
                <w:szCs w:val="20"/>
              </w:rPr>
              <w:t>NOTE</w:t>
            </w:r>
          </w:p>
          <w:p w14:paraId="1E0A4A6D" w14:textId="63B2596F" w:rsidR="00396B47" w:rsidRPr="008819AC" w:rsidRDefault="00396B47" w:rsidP="00F231E6">
            <w:pPr>
              <w:spacing w:after="120"/>
              <w:rPr>
                <w:sz w:val="20"/>
                <w:szCs w:val="20"/>
              </w:rPr>
            </w:pPr>
            <w:r w:rsidRPr="000A4E79">
              <w:rPr>
                <w:sz w:val="20"/>
                <w:szCs w:val="20"/>
              </w:rPr>
              <w:t xml:space="preserve">It is the responsibility of an author submitting a manuscript to </w:t>
            </w:r>
            <w:r w:rsidRPr="000A4E79">
              <w:rPr>
                <w:i/>
                <w:sz w:val="20"/>
                <w:szCs w:val="20"/>
              </w:rPr>
              <w:t>JOE</w:t>
            </w:r>
            <w:r w:rsidRPr="000A4E79">
              <w:rPr>
                <w:sz w:val="20"/>
                <w:szCs w:val="20"/>
              </w:rPr>
              <w:t xml:space="preserve"> to adhere to the editorial standards established for the </w:t>
            </w:r>
            <w:r w:rsidR="00012790" w:rsidRPr="000A4E79">
              <w:rPr>
                <w:sz w:val="20"/>
                <w:szCs w:val="20"/>
              </w:rPr>
              <w:t>journal</w:t>
            </w:r>
            <w:r w:rsidRPr="000A4E79">
              <w:rPr>
                <w:sz w:val="20"/>
                <w:szCs w:val="20"/>
              </w:rPr>
              <w:t xml:space="preserve">. </w:t>
            </w:r>
            <w:r w:rsidR="00012790" w:rsidRPr="008D2D51">
              <w:rPr>
                <w:i/>
                <w:sz w:val="20"/>
                <w:szCs w:val="20"/>
              </w:rPr>
              <w:t>JOE</w:t>
            </w:r>
            <w:r w:rsidR="00012790" w:rsidRPr="008D2D51">
              <w:rPr>
                <w:sz w:val="20"/>
                <w:szCs w:val="20"/>
              </w:rPr>
              <w:t xml:space="preserve"> reviewers are not expected to identify style </w:t>
            </w:r>
            <w:r w:rsidR="008D2D51">
              <w:rPr>
                <w:sz w:val="20"/>
                <w:szCs w:val="20"/>
              </w:rPr>
              <w:t>issues</w:t>
            </w:r>
            <w:r w:rsidR="00012790" w:rsidRPr="008D2D51">
              <w:rPr>
                <w:sz w:val="20"/>
                <w:szCs w:val="20"/>
              </w:rPr>
              <w:t xml:space="preserve"> because </w:t>
            </w:r>
            <w:r w:rsidR="00F231E6">
              <w:rPr>
                <w:sz w:val="20"/>
                <w:szCs w:val="20"/>
              </w:rPr>
              <w:t>such issues are addressed</w:t>
            </w:r>
            <w:r w:rsidR="00012790" w:rsidRPr="008D2D51">
              <w:rPr>
                <w:sz w:val="20"/>
                <w:szCs w:val="20"/>
              </w:rPr>
              <w:t xml:space="preserve"> at the editorial review stage and again </w:t>
            </w:r>
            <w:r w:rsidR="00F231E6">
              <w:rPr>
                <w:sz w:val="20"/>
                <w:szCs w:val="20"/>
              </w:rPr>
              <w:t>by copyeditors before publication</w:t>
            </w:r>
            <w:r w:rsidR="00012790" w:rsidRPr="008D2D51">
              <w:rPr>
                <w:sz w:val="20"/>
                <w:szCs w:val="20"/>
              </w:rPr>
              <w:t>. That said, a reviewer who wishes to address style issues</w:t>
            </w:r>
            <w:r w:rsidR="008819AC">
              <w:rPr>
                <w:sz w:val="20"/>
                <w:szCs w:val="20"/>
              </w:rPr>
              <w:t xml:space="preserve"> that substantially disrupt the readability or flow of a manuscript</w:t>
            </w:r>
            <w:r w:rsidR="00012790" w:rsidRPr="008D2D51">
              <w:rPr>
                <w:sz w:val="20"/>
                <w:szCs w:val="20"/>
              </w:rPr>
              <w:t xml:space="preserve"> may. </w:t>
            </w:r>
            <w:r w:rsidRPr="008D2D51">
              <w:rPr>
                <w:sz w:val="20"/>
                <w:szCs w:val="20"/>
              </w:rPr>
              <w:t xml:space="preserve">If you </w:t>
            </w:r>
            <w:r w:rsidRPr="008D2D51">
              <w:rPr>
                <w:rFonts w:cstheme="minorHAnsi"/>
                <w:sz w:val="20"/>
                <w:szCs w:val="20"/>
              </w:rPr>
              <w:t xml:space="preserve">do choose to identify style errors, please ensure that </w:t>
            </w:r>
            <w:r w:rsidR="00012790" w:rsidRPr="008D2D51">
              <w:rPr>
                <w:rFonts w:cstheme="minorHAnsi"/>
                <w:sz w:val="20"/>
                <w:szCs w:val="20"/>
              </w:rPr>
              <w:t>you</w:t>
            </w:r>
            <w:r w:rsidRPr="008D2D51">
              <w:rPr>
                <w:rFonts w:cstheme="minorHAnsi"/>
                <w:sz w:val="20"/>
                <w:szCs w:val="20"/>
              </w:rPr>
              <w:t xml:space="preserve"> provid</w:t>
            </w:r>
            <w:r w:rsidR="00012790" w:rsidRPr="008D2D51">
              <w:rPr>
                <w:rFonts w:cstheme="minorHAnsi"/>
                <w:sz w:val="20"/>
                <w:szCs w:val="20"/>
              </w:rPr>
              <w:t>e</w:t>
            </w:r>
            <w:r w:rsidRPr="008D2D51">
              <w:rPr>
                <w:rFonts w:cstheme="minorHAnsi"/>
                <w:sz w:val="20"/>
                <w:szCs w:val="20"/>
              </w:rPr>
              <w:t xml:space="preserve"> authors </w:t>
            </w:r>
            <w:r w:rsidR="00994F9D">
              <w:rPr>
                <w:rFonts w:cstheme="minorHAnsi"/>
                <w:sz w:val="20"/>
                <w:szCs w:val="20"/>
              </w:rPr>
              <w:t xml:space="preserve">helpful suggestions for </w:t>
            </w:r>
            <w:r w:rsidR="00B7788F">
              <w:rPr>
                <w:rFonts w:cstheme="minorHAnsi"/>
                <w:sz w:val="20"/>
                <w:szCs w:val="20"/>
              </w:rPr>
              <w:t xml:space="preserve">improvement. </w:t>
            </w:r>
          </w:p>
        </w:tc>
      </w:tr>
    </w:tbl>
    <w:p w14:paraId="23199420" w14:textId="63F7B513" w:rsidR="00B7788F" w:rsidRDefault="00B7788F" w:rsidP="00F44932">
      <w:pPr>
        <w:pStyle w:val="Heading2"/>
      </w:pPr>
      <w:r>
        <w:t>Format</w:t>
      </w:r>
    </w:p>
    <w:p w14:paraId="30EA79BD" w14:textId="6032032C" w:rsidR="00B7788F" w:rsidRDefault="00AC3ABC" w:rsidP="00B7788F">
      <w:r>
        <w:t xml:space="preserve">The purpose of peer review is to help editors determine if a manuscript is informative and well-constructed, if it is rigorous and valid, and, most importantly, if it falls within the journal’s scope and is of interest to U.S. Extension professionals. </w:t>
      </w:r>
      <w:r w:rsidR="00884EC3">
        <w:t xml:space="preserve">Reviewers </w:t>
      </w:r>
      <w:r>
        <w:t xml:space="preserve">can address these concerns in a variety of ways. Previously, </w:t>
      </w:r>
      <w:r>
        <w:rPr>
          <w:i/>
          <w:iCs/>
        </w:rPr>
        <w:t xml:space="preserve">JOE </w:t>
      </w:r>
      <w:r>
        <w:t xml:space="preserve">provided a short checklist for reviewers to complete that highlighted the elements most necessary in a successful manuscript. However, this method does not track with industry-standard peer review practices, nor does it result in the most effective and highest quality reviews. Instead, reviewers are now invited to respond in </w:t>
      </w:r>
      <w:r w:rsidR="00884EC3">
        <w:t xml:space="preserve">the </w:t>
      </w:r>
      <w:r>
        <w:t xml:space="preserve">manner they feel appropriate, provided the review accurately addresses the criteria detailed below. </w:t>
      </w:r>
      <w:r w:rsidR="003576CD">
        <w:br/>
      </w:r>
      <w:r w:rsidR="003576CD">
        <w:br/>
      </w:r>
      <w:r>
        <w:t>Most commonly, submitted reviews will take the form of a short</w:t>
      </w:r>
      <w:r w:rsidR="003576CD">
        <w:t xml:space="preserve">, written response that details a manuscript’s strengths, weaknesses, and areas requiring revision. Some reviewers might instead wish to make notes in the manuscript itself using change-tracking and commentary functions, such as those found in Microsoft Word. Regardless of format, be generous with your thoughts. </w:t>
      </w:r>
      <w:r w:rsidR="00884EC3">
        <w:t>You, as a reviewer,</w:t>
      </w:r>
      <w:r w:rsidR="003576CD">
        <w:t xml:space="preserve"> </w:t>
      </w:r>
      <w:r w:rsidR="00884EC3">
        <w:t>were</w:t>
      </w:r>
      <w:r w:rsidR="003576CD">
        <w:t xml:space="preserve"> selected for </w:t>
      </w:r>
      <w:r w:rsidR="00884EC3">
        <w:t>your</w:t>
      </w:r>
      <w:r w:rsidR="003576CD">
        <w:t xml:space="preserve"> disciplinary expertise, and your comments are </w:t>
      </w:r>
      <w:r w:rsidR="00884EC3">
        <w:t xml:space="preserve">pivotal in helping authors revise and strengthen their manuscripts, which in turn helps to increase both the impact and the standing of </w:t>
      </w:r>
      <w:r w:rsidR="00884EC3">
        <w:rPr>
          <w:i/>
          <w:iCs/>
        </w:rPr>
        <w:t>JOE</w:t>
      </w:r>
      <w:r w:rsidR="00884EC3">
        <w:t xml:space="preserve">. </w:t>
      </w:r>
      <w:r w:rsidR="003576CD">
        <w:br/>
      </w:r>
      <w:r w:rsidR="003576CD">
        <w:br/>
        <w:t xml:space="preserve">Regardless of format, </w:t>
      </w:r>
      <w:r w:rsidR="003576CD" w:rsidRPr="003576CD">
        <w:rPr>
          <w:b/>
          <w:bCs/>
        </w:rPr>
        <w:t xml:space="preserve">all </w:t>
      </w:r>
      <w:r w:rsidR="003576CD">
        <w:t>reviews should include the following:</w:t>
      </w:r>
    </w:p>
    <w:p w14:paraId="3FDA4A5D" w14:textId="466F767B" w:rsidR="003576CD" w:rsidRDefault="003576CD" w:rsidP="003576CD">
      <w:pPr>
        <w:pStyle w:val="ListParagraph"/>
        <w:numPr>
          <w:ilvl w:val="0"/>
          <w:numId w:val="12"/>
        </w:numPr>
      </w:pPr>
      <w:r>
        <w:t>Engagement with the primary argument presented, including identification of its scope and relevance to U.S. Extension professionals</w:t>
      </w:r>
    </w:p>
    <w:p w14:paraId="3D2118A9" w14:textId="6D16F78E" w:rsidR="003576CD" w:rsidRDefault="003576CD" w:rsidP="003576CD">
      <w:pPr>
        <w:pStyle w:val="ListParagraph"/>
        <w:numPr>
          <w:ilvl w:val="0"/>
          <w:numId w:val="12"/>
        </w:numPr>
      </w:pPr>
      <w:r>
        <w:t xml:space="preserve">Suggestions for necessary revisions, expansions, or recategorization into another of </w:t>
      </w:r>
      <w:r>
        <w:rPr>
          <w:i/>
          <w:iCs/>
        </w:rPr>
        <w:t>JOE</w:t>
      </w:r>
      <w:r>
        <w:t>’s article categories</w:t>
      </w:r>
    </w:p>
    <w:p w14:paraId="2523EA97" w14:textId="58A0F6BC" w:rsidR="003576CD" w:rsidRPr="003576CD" w:rsidRDefault="003576CD" w:rsidP="003576CD">
      <w:pPr>
        <w:pStyle w:val="ListParagraph"/>
        <w:numPr>
          <w:ilvl w:val="0"/>
          <w:numId w:val="12"/>
        </w:numPr>
      </w:pPr>
      <w:r>
        <w:rPr>
          <w:b/>
          <w:bCs/>
        </w:rPr>
        <w:t>A suggested disposition that falls into one of the following categories:</w:t>
      </w:r>
    </w:p>
    <w:p w14:paraId="322670CD" w14:textId="71FE4ACB" w:rsidR="003576CD" w:rsidRDefault="003576CD" w:rsidP="003576CD">
      <w:pPr>
        <w:pStyle w:val="ListParagraph"/>
        <w:numPr>
          <w:ilvl w:val="1"/>
          <w:numId w:val="12"/>
        </w:numPr>
      </w:pPr>
      <w:proofErr w:type="gramStart"/>
      <w:r>
        <w:t>Accept</w:t>
      </w:r>
      <w:proofErr w:type="gramEnd"/>
      <w:r>
        <w:t xml:space="preserve"> for publication</w:t>
      </w:r>
    </w:p>
    <w:p w14:paraId="43885272" w14:textId="4F04C795" w:rsidR="003576CD" w:rsidRDefault="003576CD" w:rsidP="003576CD">
      <w:pPr>
        <w:pStyle w:val="ListParagraph"/>
        <w:numPr>
          <w:ilvl w:val="1"/>
          <w:numId w:val="12"/>
        </w:numPr>
      </w:pPr>
      <w:proofErr w:type="gramStart"/>
      <w:r>
        <w:t>Accept</w:t>
      </w:r>
      <w:proofErr w:type="gramEnd"/>
      <w:r>
        <w:t xml:space="preserve"> for publication with minor revisions</w:t>
      </w:r>
    </w:p>
    <w:p w14:paraId="05697D05" w14:textId="66677750" w:rsidR="003576CD" w:rsidRDefault="003576CD" w:rsidP="003576CD">
      <w:pPr>
        <w:pStyle w:val="ListParagraph"/>
        <w:numPr>
          <w:ilvl w:val="1"/>
          <w:numId w:val="12"/>
        </w:numPr>
      </w:pPr>
      <w:r>
        <w:t>Request resubmission with significant revisions</w:t>
      </w:r>
    </w:p>
    <w:p w14:paraId="2A591D71" w14:textId="18900F98" w:rsidR="003576CD" w:rsidRPr="003576CD" w:rsidRDefault="003576CD" w:rsidP="003576CD">
      <w:pPr>
        <w:pStyle w:val="ListParagraph"/>
        <w:numPr>
          <w:ilvl w:val="1"/>
          <w:numId w:val="12"/>
        </w:numPr>
      </w:pPr>
      <w:r>
        <w:t>Reject</w:t>
      </w:r>
    </w:p>
    <w:p w14:paraId="20C16D5E" w14:textId="751A464A" w:rsidR="00884EC3" w:rsidRPr="00884EC3" w:rsidRDefault="00424DCE" w:rsidP="00BD3233">
      <w:pPr>
        <w:pStyle w:val="Heading2"/>
      </w:pPr>
      <w:r>
        <w:lastRenderedPageBreak/>
        <w:t>Criteria</w:t>
      </w:r>
      <w:r w:rsidR="00396B47">
        <w:t xml:space="preserve"> </w:t>
      </w:r>
      <w:r w:rsidR="00884EC3">
        <w:t>to Consider</w:t>
      </w:r>
    </w:p>
    <w:p w14:paraId="6A89C357" w14:textId="5EF89973" w:rsidR="00F44932" w:rsidRPr="009871CC" w:rsidRDefault="00F44932" w:rsidP="009871CC">
      <w:pPr>
        <w:rPr>
          <w:b/>
        </w:rPr>
      </w:pPr>
      <w:r w:rsidRPr="009871CC">
        <w:rPr>
          <w:b/>
        </w:rPr>
        <w:t>IMPORTANCE:</w:t>
      </w:r>
      <w:r w:rsidR="00396B47">
        <w:rPr>
          <w:b/>
        </w:rPr>
        <w:t xml:space="preserve"> </w:t>
      </w:r>
      <w:r w:rsidR="00884EC3">
        <w:rPr>
          <w:b/>
        </w:rPr>
        <w:t>Is a</w:t>
      </w:r>
      <w:r w:rsidR="00396B47">
        <w:rPr>
          <w:b/>
        </w:rPr>
        <w:t xml:space="preserve"> </w:t>
      </w:r>
      <w:r w:rsidRPr="009871CC">
        <w:rPr>
          <w:b/>
        </w:rPr>
        <w:t>topic</w:t>
      </w:r>
      <w:r w:rsidR="00396B47">
        <w:rPr>
          <w:b/>
        </w:rPr>
        <w:t xml:space="preserve"> </w:t>
      </w:r>
      <w:r w:rsidRPr="009871CC">
        <w:rPr>
          <w:b/>
        </w:rPr>
        <w:t>important</w:t>
      </w:r>
      <w:r w:rsidR="00396B47">
        <w:rPr>
          <w:b/>
        </w:rPr>
        <w:t xml:space="preserve"> </w:t>
      </w:r>
      <w:r w:rsidRPr="009871CC">
        <w:rPr>
          <w:b/>
        </w:rPr>
        <w:t>enough</w:t>
      </w:r>
      <w:r w:rsidR="00396B47">
        <w:rPr>
          <w:b/>
        </w:rPr>
        <w:t xml:space="preserve"> </w:t>
      </w:r>
      <w:r w:rsidRPr="009871CC">
        <w:rPr>
          <w:b/>
        </w:rPr>
        <w:t>to</w:t>
      </w:r>
      <w:r w:rsidR="00396B47">
        <w:rPr>
          <w:b/>
        </w:rPr>
        <w:t xml:space="preserve"> </w:t>
      </w:r>
      <w:r w:rsidRPr="009871CC">
        <w:rPr>
          <w:b/>
        </w:rPr>
        <w:t>merit</w:t>
      </w:r>
      <w:r w:rsidR="00396B47">
        <w:rPr>
          <w:b/>
        </w:rPr>
        <w:t xml:space="preserve"> </w:t>
      </w:r>
      <w:r w:rsidRPr="009871CC">
        <w:rPr>
          <w:b/>
        </w:rPr>
        <w:t>space</w:t>
      </w:r>
      <w:r w:rsidR="00396B47">
        <w:rPr>
          <w:b/>
        </w:rPr>
        <w:t xml:space="preserve"> </w:t>
      </w:r>
      <w:r w:rsidRPr="009871CC">
        <w:rPr>
          <w:b/>
        </w:rPr>
        <w:t>in</w:t>
      </w:r>
      <w:r w:rsidR="00396B47">
        <w:rPr>
          <w:b/>
        </w:rPr>
        <w:t xml:space="preserve"> </w:t>
      </w:r>
      <w:r w:rsidRPr="00683B92">
        <w:rPr>
          <w:b/>
          <w:i/>
        </w:rPr>
        <w:t>JOE</w:t>
      </w:r>
      <w:r w:rsidR="00884EC3">
        <w:rPr>
          <w:b/>
        </w:rPr>
        <w:t>?</w:t>
      </w:r>
      <w:r w:rsidR="00396B47">
        <w:rPr>
          <w:b/>
        </w:rPr>
        <w:t xml:space="preserve"> </w:t>
      </w:r>
      <w:r w:rsidR="00884EC3">
        <w:rPr>
          <w:b/>
        </w:rPr>
        <w:t>Does the manuscript a</w:t>
      </w:r>
      <w:r w:rsidRPr="009871CC">
        <w:rPr>
          <w:b/>
        </w:rPr>
        <w:t>dvance</w:t>
      </w:r>
      <w:r w:rsidR="00396B47">
        <w:rPr>
          <w:b/>
        </w:rPr>
        <w:t xml:space="preserve"> </w:t>
      </w:r>
      <w:r w:rsidRPr="009871CC">
        <w:rPr>
          <w:b/>
        </w:rPr>
        <w:t>the</w:t>
      </w:r>
      <w:r w:rsidR="00396B47">
        <w:rPr>
          <w:b/>
        </w:rPr>
        <w:t xml:space="preserve"> </w:t>
      </w:r>
      <w:r w:rsidRPr="009871CC">
        <w:rPr>
          <w:b/>
        </w:rPr>
        <w:t>theory</w:t>
      </w:r>
      <w:r w:rsidR="00396B47">
        <w:rPr>
          <w:b/>
        </w:rPr>
        <w:t xml:space="preserve"> </w:t>
      </w:r>
      <w:r w:rsidRPr="009871CC">
        <w:rPr>
          <w:b/>
        </w:rPr>
        <w:t>or</w:t>
      </w:r>
      <w:r w:rsidR="00396B47">
        <w:rPr>
          <w:b/>
        </w:rPr>
        <w:t xml:space="preserve"> </w:t>
      </w:r>
      <w:r w:rsidRPr="009871CC">
        <w:rPr>
          <w:b/>
        </w:rPr>
        <w:t>practice</w:t>
      </w:r>
      <w:r w:rsidR="00396B47">
        <w:rPr>
          <w:b/>
        </w:rPr>
        <w:t xml:space="preserve"> </w:t>
      </w:r>
      <w:r w:rsidRPr="009871CC">
        <w:rPr>
          <w:b/>
        </w:rPr>
        <w:t>of</w:t>
      </w:r>
      <w:r w:rsidR="00396B47">
        <w:rPr>
          <w:b/>
        </w:rPr>
        <w:t xml:space="preserve"> </w:t>
      </w:r>
      <w:r w:rsidRPr="009871CC">
        <w:rPr>
          <w:b/>
        </w:rPr>
        <w:t>Extension,</w:t>
      </w:r>
      <w:r w:rsidR="00396B47">
        <w:rPr>
          <w:b/>
        </w:rPr>
        <w:t xml:space="preserve"> </w:t>
      </w:r>
      <w:r w:rsidRPr="009871CC">
        <w:rPr>
          <w:b/>
        </w:rPr>
        <w:t>addresses</w:t>
      </w:r>
      <w:r w:rsidR="00396B47">
        <w:rPr>
          <w:b/>
        </w:rPr>
        <w:t xml:space="preserve"> </w:t>
      </w:r>
      <w:r w:rsidRPr="009871CC">
        <w:rPr>
          <w:b/>
        </w:rPr>
        <w:t>a</w:t>
      </w:r>
      <w:r w:rsidR="00396B47">
        <w:rPr>
          <w:b/>
        </w:rPr>
        <w:t xml:space="preserve"> </w:t>
      </w:r>
      <w:r w:rsidRPr="009871CC">
        <w:rPr>
          <w:b/>
        </w:rPr>
        <w:t>contemporary</w:t>
      </w:r>
      <w:r w:rsidR="00396B47">
        <w:rPr>
          <w:b/>
        </w:rPr>
        <w:t xml:space="preserve"> </w:t>
      </w:r>
      <w:r w:rsidRPr="009871CC">
        <w:rPr>
          <w:b/>
        </w:rPr>
        <w:t>or</w:t>
      </w:r>
      <w:r w:rsidR="00396B47">
        <w:rPr>
          <w:b/>
        </w:rPr>
        <w:t xml:space="preserve"> </w:t>
      </w:r>
      <w:r w:rsidRPr="009871CC">
        <w:rPr>
          <w:b/>
        </w:rPr>
        <w:t>emerging</w:t>
      </w:r>
      <w:r w:rsidR="00396B47">
        <w:rPr>
          <w:b/>
        </w:rPr>
        <w:t xml:space="preserve"> </w:t>
      </w:r>
      <w:r w:rsidRPr="009871CC">
        <w:rPr>
          <w:b/>
        </w:rPr>
        <w:t>issue</w:t>
      </w:r>
      <w:r w:rsidR="00396B47">
        <w:rPr>
          <w:b/>
        </w:rPr>
        <w:t xml:space="preserve"> </w:t>
      </w:r>
      <w:r w:rsidRPr="009871CC">
        <w:rPr>
          <w:b/>
        </w:rPr>
        <w:t>affecting</w:t>
      </w:r>
      <w:r w:rsidR="00396B47">
        <w:rPr>
          <w:b/>
        </w:rPr>
        <w:t xml:space="preserve"> </w:t>
      </w:r>
      <w:r w:rsidRPr="009871CC">
        <w:rPr>
          <w:b/>
        </w:rPr>
        <w:t>Extension</w:t>
      </w:r>
      <w:r w:rsidR="00396B47">
        <w:rPr>
          <w:b/>
        </w:rPr>
        <w:t xml:space="preserve"> </w:t>
      </w:r>
      <w:r w:rsidRPr="009871CC">
        <w:rPr>
          <w:b/>
        </w:rPr>
        <w:t>education,</w:t>
      </w:r>
      <w:r w:rsidR="00396B47">
        <w:rPr>
          <w:b/>
        </w:rPr>
        <w:t xml:space="preserve"> </w:t>
      </w:r>
      <w:r w:rsidRPr="009871CC">
        <w:rPr>
          <w:b/>
        </w:rPr>
        <w:t>and/or</w:t>
      </w:r>
      <w:r w:rsidR="00396B47">
        <w:rPr>
          <w:b/>
        </w:rPr>
        <w:t xml:space="preserve"> </w:t>
      </w:r>
      <w:r w:rsidRPr="009871CC">
        <w:rPr>
          <w:b/>
        </w:rPr>
        <w:t>improve</w:t>
      </w:r>
      <w:r w:rsidR="00396B47">
        <w:rPr>
          <w:b/>
        </w:rPr>
        <w:t xml:space="preserve"> </w:t>
      </w:r>
      <w:r w:rsidRPr="009871CC">
        <w:rPr>
          <w:b/>
        </w:rPr>
        <w:t>the</w:t>
      </w:r>
      <w:r w:rsidR="00396B47">
        <w:rPr>
          <w:b/>
        </w:rPr>
        <w:t xml:space="preserve"> </w:t>
      </w:r>
      <w:r w:rsidRPr="009871CC">
        <w:rPr>
          <w:b/>
        </w:rPr>
        <w:t>effectiveness</w:t>
      </w:r>
      <w:r w:rsidR="00396B47">
        <w:rPr>
          <w:b/>
        </w:rPr>
        <w:t xml:space="preserve"> </w:t>
      </w:r>
      <w:r w:rsidRPr="009871CC">
        <w:rPr>
          <w:b/>
        </w:rPr>
        <w:t>of</w:t>
      </w:r>
      <w:r w:rsidR="00396B47">
        <w:rPr>
          <w:b/>
        </w:rPr>
        <w:t xml:space="preserve"> </w:t>
      </w:r>
      <w:r w:rsidRPr="009871CC">
        <w:rPr>
          <w:b/>
        </w:rPr>
        <w:t>Extension</w:t>
      </w:r>
      <w:r w:rsidR="00396B47">
        <w:rPr>
          <w:b/>
        </w:rPr>
        <w:t xml:space="preserve"> </w:t>
      </w:r>
      <w:r w:rsidRPr="009871CC">
        <w:rPr>
          <w:b/>
        </w:rPr>
        <w:t>professionals</w:t>
      </w:r>
      <w:r w:rsidR="00884EC3">
        <w:rPr>
          <w:b/>
        </w:rPr>
        <w:t>?</w:t>
      </w:r>
    </w:p>
    <w:p w14:paraId="4217BECA" w14:textId="0C078E01" w:rsidR="00BF5C0F" w:rsidRPr="00D412D7" w:rsidRDefault="00DB5461" w:rsidP="002B1F9D">
      <w:pPr>
        <w:pStyle w:val="ListParagraph"/>
        <w:numPr>
          <w:ilvl w:val="0"/>
          <w:numId w:val="2"/>
        </w:numPr>
      </w:pPr>
      <w:r>
        <w:t>The</w:t>
      </w:r>
      <w:r w:rsidR="00396B47">
        <w:t xml:space="preserve"> </w:t>
      </w:r>
      <w:r w:rsidR="00731751">
        <w:t>manuscript</w:t>
      </w:r>
      <w:r w:rsidR="00396B47">
        <w:t xml:space="preserve"> </w:t>
      </w:r>
      <w:r w:rsidR="00731751">
        <w:t>discusses</w:t>
      </w:r>
      <w:r w:rsidR="00396B47">
        <w:t xml:space="preserve"> </w:t>
      </w:r>
      <w:r w:rsidR="00731751">
        <w:t>unique,</w:t>
      </w:r>
      <w:r w:rsidR="00396B47">
        <w:t xml:space="preserve"> </w:t>
      </w:r>
      <w:r>
        <w:t>substantiated</w:t>
      </w:r>
      <w:r w:rsidR="00731751">
        <w:t>,</w:t>
      </w:r>
      <w:r w:rsidR="00396B47">
        <w:t xml:space="preserve"> </w:t>
      </w:r>
      <w:r w:rsidR="00731751">
        <w:t>and</w:t>
      </w:r>
      <w:r w:rsidR="00396B47">
        <w:t xml:space="preserve"> </w:t>
      </w:r>
      <w:r w:rsidR="00731751">
        <w:t>timely</w:t>
      </w:r>
      <w:r w:rsidR="00396B47">
        <w:t xml:space="preserve"> </w:t>
      </w:r>
      <w:r>
        <w:t>methods,</w:t>
      </w:r>
      <w:r w:rsidR="00396B47">
        <w:t xml:space="preserve"> </w:t>
      </w:r>
      <w:r>
        <w:t>findings,</w:t>
      </w:r>
      <w:r w:rsidR="00396B47">
        <w:t xml:space="preserve"> </w:t>
      </w:r>
      <w:r w:rsidR="00F93568">
        <w:t>and/</w:t>
      </w:r>
      <w:r>
        <w:t>or</w:t>
      </w:r>
      <w:r w:rsidR="00396B47">
        <w:t xml:space="preserve"> </w:t>
      </w:r>
      <w:r>
        <w:t>concepts.</w:t>
      </w:r>
      <w:r w:rsidR="00396B47">
        <w:t xml:space="preserve"> </w:t>
      </w:r>
    </w:p>
    <w:p w14:paraId="101E180B" w14:textId="37C21A88" w:rsidR="00F44932" w:rsidRPr="00A13D25" w:rsidRDefault="00F44932" w:rsidP="00F44932">
      <w:pPr>
        <w:rPr>
          <w:b/>
        </w:rPr>
      </w:pPr>
      <w:r w:rsidRPr="00A13D25">
        <w:rPr>
          <w:b/>
        </w:rPr>
        <w:t>INTEREST:</w:t>
      </w:r>
      <w:r w:rsidR="00396B47">
        <w:rPr>
          <w:b/>
        </w:rPr>
        <w:t xml:space="preserve"> </w:t>
      </w:r>
      <w:r w:rsidR="00011240">
        <w:rPr>
          <w:b/>
        </w:rPr>
        <w:t>Does the manuscript c</w:t>
      </w:r>
      <w:r w:rsidRPr="00A13D25">
        <w:rPr>
          <w:b/>
        </w:rPr>
        <w:t>aptures</w:t>
      </w:r>
      <w:r w:rsidR="00396B47">
        <w:rPr>
          <w:b/>
        </w:rPr>
        <w:t xml:space="preserve"> </w:t>
      </w:r>
      <w:r w:rsidRPr="00A13D25">
        <w:rPr>
          <w:b/>
        </w:rPr>
        <w:t>and</w:t>
      </w:r>
      <w:r w:rsidR="00396B47">
        <w:rPr>
          <w:b/>
        </w:rPr>
        <w:t xml:space="preserve"> </w:t>
      </w:r>
      <w:r w:rsidRPr="00A13D25">
        <w:rPr>
          <w:b/>
        </w:rPr>
        <w:t>hold</w:t>
      </w:r>
      <w:r w:rsidR="00011240">
        <w:rPr>
          <w:b/>
        </w:rPr>
        <w:t xml:space="preserve"> </w:t>
      </w:r>
      <w:r w:rsidRPr="00A13D25">
        <w:rPr>
          <w:b/>
        </w:rPr>
        <w:t>readers’</w:t>
      </w:r>
      <w:r w:rsidR="00396B47">
        <w:rPr>
          <w:b/>
        </w:rPr>
        <w:t xml:space="preserve"> </w:t>
      </w:r>
      <w:r w:rsidRPr="00A13D25">
        <w:rPr>
          <w:b/>
        </w:rPr>
        <w:t>attention</w:t>
      </w:r>
      <w:r w:rsidR="00011240">
        <w:rPr>
          <w:b/>
        </w:rPr>
        <w:t>?</w:t>
      </w:r>
    </w:p>
    <w:p w14:paraId="59682F2B" w14:textId="64BF7240" w:rsidR="00F44932" w:rsidRDefault="00011240" w:rsidP="002B1F9D">
      <w:pPr>
        <w:pStyle w:val="ListParagraph"/>
        <w:numPr>
          <w:ilvl w:val="0"/>
          <w:numId w:val="3"/>
        </w:numPr>
      </w:pPr>
      <w:r>
        <w:t xml:space="preserve">The writing is clear and well-structured. The author does not ramble and is not wordy, redundant, or overly dependent on unnecessary jargon. </w:t>
      </w:r>
    </w:p>
    <w:p w14:paraId="033F3E31" w14:textId="6517295C" w:rsidR="00F44932" w:rsidRPr="00A13D25" w:rsidRDefault="00F44932" w:rsidP="00F44932">
      <w:pPr>
        <w:rPr>
          <w:b/>
        </w:rPr>
      </w:pPr>
      <w:r w:rsidRPr="00A13D25">
        <w:rPr>
          <w:b/>
        </w:rPr>
        <w:t>CLEAR</w:t>
      </w:r>
      <w:r w:rsidR="00396B47">
        <w:rPr>
          <w:b/>
        </w:rPr>
        <w:t xml:space="preserve"> </w:t>
      </w:r>
      <w:r w:rsidRPr="00A13D25">
        <w:rPr>
          <w:b/>
        </w:rPr>
        <w:t>FOCUS:</w:t>
      </w:r>
      <w:r w:rsidR="00396B47">
        <w:rPr>
          <w:b/>
        </w:rPr>
        <w:t xml:space="preserve"> </w:t>
      </w:r>
      <w:r w:rsidR="00011240">
        <w:rPr>
          <w:b/>
        </w:rPr>
        <w:t>Does the manuscript have</w:t>
      </w:r>
      <w:r w:rsidR="00396B47">
        <w:rPr>
          <w:b/>
        </w:rPr>
        <w:t xml:space="preserve"> </w:t>
      </w:r>
      <w:r w:rsidRPr="00A13D25">
        <w:rPr>
          <w:b/>
        </w:rPr>
        <w:t>a</w:t>
      </w:r>
      <w:r w:rsidR="00396B47">
        <w:rPr>
          <w:b/>
        </w:rPr>
        <w:t xml:space="preserve"> </w:t>
      </w:r>
      <w:r w:rsidRPr="00A13D25">
        <w:rPr>
          <w:b/>
        </w:rPr>
        <w:t>clear</w:t>
      </w:r>
      <w:r w:rsidR="00396B47">
        <w:rPr>
          <w:b/>
        </w:rPr>
        <w:t xml:space="preserve"> </w:t>
      </w:r>
      <w:r w:rsidRPr="00A13D25">
        <w:rPr>
          <w:b/>
        </w:rPr>
        <w:t>main</w:t>
      </w:r>
      <w:r w:rsidR="00396B47">
        <w:rPr>
          <w:b/>
        </w:rPr>
        <w:t xml:space="preserve"> </w:t>
      </w:r>
      <w:r w:rsidRPr="00A13D25">
        <w:rPr>
          <w:b/>
        </w:rPr>
        <w:t>point</w:t>
      </w:r>
      <w:r w:rsidR="00011240">
        <w:rPr>
          <w:b/>
        </w:rPr>
        <w:t>?</w:t>
      </w:r>
    </w:p>
    <w:p w14:paraId="0B3E2164" w14:textId="77777777" w:rsidR="00DA0C1C" w:rsidRDefault="00011240" w:rsidP="002B1F9D">
      <w:pPr>
        <w:pStyle w:val="ListParagraph"/>
        <w:numPr>
          <w:ilvl w:val="0"/>
          <w:numId w:val="4"/>
        </w:numPr>
      </w:pPr>
      <w:r>
        <w:t xml:space="preserve">The manuscript addresses a single, identifiable topic, and the authors’ purpose is clear. </w:t>
      </w:r>
    </w:p>
    <w:p w14:paraId="5F8D4133" w14:textId="77777777" w:rsidR="00DA0C1C" w:rsidRDefault="00011240" w:rsidP="002B1F9D">
      <w:pPr>
        <w:pStyle w:val="ListParagraph"/>
        <w:numPr>
          <w:ilvl w:val="0"/>
          <w:numId w:val="4"/>
        </w:numPr>
      </w:pPr>
      <w:r>
        <w:t xml:space="preserve">Referenced literature includes only relevant sources. </w:t>
      </w:r>
    </w:p>
    <w:p w14:paraId="335D09AA" w14:textId="2A818F10" w:rsidR="00F44932" w:rsidRPr="009871CC" w:rsidRDefault="00F44932" w:rsidP="009871CC">
      <w:pPr>
        <w:rPr>
          <w:b/>
        </w:rPr>
      </w:pPr>
      <w:r w:rsidRPr="009871CC">
        <w:rPr>
          <w:b/>
        </w:rPr>
        <w:t>COHERENCE:</w:t>
      </w:r>
      <w:r w:rsidR="00396B47">
        <w:rPr>
          <w:b/>
        </w:rPr>
        <w:t xml:space="preserve"> </w:t>
      </w:r>
      <w:r w:rsidR="00011240">
        <w:rPr>
          <w:b/>
        </w:rPr>
        <w:t>Are s</w:t>
      </w:r>
      <w:r w:rsidR="009871CC" w:rsidRPr="009871CC">
        <w:rPr>
          <w:b/>
        </w:rPr>
        <w:t>ections,</w:t>
      </w:r>
      <w:r w:rsidR="00396B47">
        <w:rPr>
          <w:b/>
        </w:rPr>
        <w:t xml:space="preserve"> </w:t>
      </w:r>
      <w:r w:rsidR="009871CC" w:rsidRPr="009871CC">
        <w:rPr>
          <w:b/>
        </w:rPr>
        <w:t>paragraphs,</w:t>
      </w:r>
      <w:r w:rsidR="00396B47">
        <w:rPr>
          <w:b/>
        </w:rPr>
        <w:t xml:space="preserve"> </w:t>
      </w:r>
      <w:r w:rsidR="009871CC" w:rsidRPr="009871CC">
        <w:rPr>
          <w:b/>
        </w:rPr>
        <w:t>and</w:t>
      </w:r>
      <w:r w:rsidR="00396B47">
        <w:rPr>
          <w:b/>
        </w:rPr>
        <w:t xml:space="preserve"> </w:t>
      </w:r>
      <w:r w:rsidR="009871CC" w:rsidRPr="009871CC">
        <w:rPr>
          <w:b/>
        </w:rPr>
        <w:t>sentences</w:t>
      </w:r>
      <w:r w:rsidR="00396B47">
        <w:rPr>
          <w:b/>
        </w:rPr>
        <w:t xml:space="preserve"> </w:t>
      </w:r>
      <w:r w:rsidR="009871CC" w:rsidRPr="009871CC">
        <w:rPr>
          <w:b/>
        </w:rPr>
        <w:t>are</w:t>
      </w:r>
      <w:r w:rsidR="00396B47">
        <w:rPr>
          <w:b/>
        </w:rPr>
        <w:t xml:space="preserve"> </w:t>
      </w:r>
      <w:r w:rsidR="009871CC" w:rsidRPr="009871CC">
        <w:rPr>
          <w:b/>
        </w:rPr>
        <w:t>appropriately</w:t>
      </w:r>
      <w:r w:rsidR="00396B47">
        <w:rPr>
          <w:b/>
        </w:rPr>
        <w:t xml:space="preserve"> </w:t>
      </w:r>
      <w:r w:rsidR="009871CC" w:rsidRPr="009871CC">
        <w:rPr>
          <w:b/>
        </w:rPr>
        <w:t>sequenced</w:t>
      </w:r>
      <w:r w:rsidR="00396B47">
        <w:rPr>
          <w:b/>
        </w:rPr>
        <w:t xml:space="preserve"> </w:t>
      </w:r>
      <w:r w:rsidR="009871CC" w:rsidRPr="009871CC">
        <w:rPr>
          <w:b/>
        </w:rPr>
        <w:t>and</w:t>
      </w:r>
      <w:r w:rsidR="00396B47">
        <w:rPr>
          <w:b/>
        </w:rPr>
        <w:t xml:space="preserve"> </w:t>
      </w:r>
      <w:r w:rsidR="009871CC" w:rsidRPr="009871CC">
        <w:rPr>
          <w:b/>
        </w:rPr>
        <w:t>constructed</w:t>
      </w:r>
      <w:r w:rsidR="00396B47">
        <w:rPr>
          <w:b/>
        </w:rPr>
        <w:t xml:space="preserve"> </w:t>
      </w:r>
      <w:r w:rsidR="009871CC" w:rsidRPr="009871CC">
        <w:rPr>
          <w:b/>
        </w:rPr>
        <w:t>to</w:t>
      </w:r>
      <w:r w:rsidR="00396B47">
        <w:rPr>
          <w:b/>
        </w:rPr>
        <w:t xml:space="preserve"> </w:t>
      </w:r>
      <w:r w:rsidR="009871CC" w:rsidRPr="009871CC">
        <w:rPr>
          <w:b/>
        </w:rPr>
        <w:t>support</w:t>
      </w:r>
      <w:r w:rsidR="00396B47">
        <w:rPr>
          <w:b/>
        </w:rPr>
        <w:t xml:space="preserve"> </w:t>
      </w:r>
      <w:r w:rsidR="009871CC" w:rsidRPr="009871CC">
        <w:rPr>
          <w:b/>
        </w:rPr>
        <w:t>the</w:t>
      </w:r>
      <w:r w:rsidR="00396B47">
        <w:rPr>
          <w:b/>
        </w:rPr>
        <w:t xml:space="preserve"> </w:t>
      </w:r>
      <w:r w:rsidR="009871CC" w:rsidRPr="009871CC">
        <w:rPr>
          <w:b/>
        </w:rPr>
        <w:t>central</w:t>
      </w:r>
      <w:r w:rsidR="00396B47">
        <w:rPr>
          <w:b/>
        </w:rPr>
        <w:t xml:space="preserve"> </w:t>
      </w:r>
      <w:r w:rsidR="009871CC" w:rsidRPr="009871CC">
        <w:rPr>
          <w:b/>
        </w:rPr>
        <w:t>idea</w:t>
      </w:r>
      <w:r w:rsidR="00396B47">
        <w:rPr>
          <w:b/>
        </w:rPr>
        <w:t xml:space="preserve"> </w:t>
      </w:r>
      <w:r w:rsidR="009871CC" w:rsidRPr="009871CC">
        <w:rPr>
          <w:b/>
        </w:rPr>
        <w:t>and</w:t>
      </w:r>
      <w:r w:rsidR="00396B47">
        <w:rPr>
          <w:b/>
        </w:rPr>
        <w:t xml:space="preserve"> </w:t>
      </w:r>
      <w:r w:rsidR="009871CC" w:rsidRPr="009871CC">
        <w:rPr>
          <w:b/>
        </w:rPr>
        <w:t>conclusions</w:t>
      </w:r>
      <w:r w:rsidR="00011240">
        <w:rPr>
          <w:b/>
        </w:rPr>
        <w:t>?</w:t>
      </w:r>
      <w:r w:rsidR="00396B47">
        <w:rPr>
          <w:b/>
        </w:rPr>
        <w:t xml:space="preserve"> </w:t>
      </w:r>
      <w:r w:rsidR="00DA0C1C">
        <w:rPr>
          <w:b/>
        </w:rPr>
        <w:t>Do the authors present</w:t>
      </w:r>
      <w:r w:rsidR="00396B47">
        <w:rPr>
          <w:b/>
        </w:rPr>
        <w:t xml:space="preserve"> </w:t>
      </w:r>
      <w:r w:rsidR="009871CC" w:rsidRPr="009871CC">
        <w:rPr>
          <w:b/>
        </w:rPr>
        <w:t>ideas</w:t>
      </w:r>
      <w:r w:rsidR="00396B47">
        <w:rPr>
          <w:b/>
        </w:rPr>
        <w:t xml:space="preserve"> </w:t>
      </w:r>
      <w:r w:rsidR="009871CC" w:rsidRPr="009871CC">
        <w:rPr>
          <w:b/>
        </w:rPr>
        <w:t>and</w:t>
      </w:r>
      <w:r w:rsidR="00396B47">
        <w:rPr>
          <w:b/>
        </w:rPr>
        <w:t xml:space="preserve"> </w:t>
      </w:r>
      <w:r w:rsidR="009871CC" w:rsidRPr="009871CC">
        <w:rPr>
          <w:b/>
        </w:rPr>
        <w:t>data</w:t>
      </w:r>
      <w:r w:rsidR="00396B47">
        <w:rPr>
          <w:b/>
        </w:rPr>
        <w:t xml:space="preserve"> </w:t>
      </w:r>
      <w:r w:rsidR="00DA0C1C">
        <w:rPr>
          <w:b/>
        </w:rPr>
        <w:t>in an</w:t>
      </w:r>
      <w:r w:rsidR="00396B47">
        <w:rPr>
          <w:b/>
        </w:rPr>
        <w:t xml:space="preserve"> </w:t>
      </w:r>
      <w:r w:rsidR="00F93568">
        <w:rPr>
          <w:b/>
        </w:rPr>
        <w:t>accurate</w:t>
      </w:r>
      <w:r w:rsidR="00396B47">
        <w:rPr>
          <w:b/>
        </w:rPr>
        <w:t xml:space="preserve"> </w:t>
      </w:r>
      <w:r w:rsidR="00F93568">
        <w:rPr>
          <w:b/>
        </w:rPr>
        <w:t>and</w:t>
      </w:r>
      <w:r w:rsidR="00396B47">
        <w:rPr>
          <w:b/>
        </w:rPr>
        <w:t xml:space="preserve"> </w:t>
      </w:r>
      <w:r w:rsidR="009871CC" w:rsidRPr="009871CC">
        <w:rPr>
          <w:b/>
        </w:rPr>
        <w:t>consistent</w:t>
      </w:r>
      <w:r w:rsidR="00DA0C1C">
        <w:rPr>
          <w:b/>
        </w:rPr>
        <w:t xml:space="preserve"> manner?</w:t>
      </w:r>
    </w:p>
    <w:p w14:paraId="6190FCB4" w14:textId="488A7EB8" w:rsidR="00FF372B" w:rsidRPr="00C76A7E" w:rsidRDefault="00F93568" w:rsidP="00DA0C1C">
      <w:pPr>
        <w:pStyle w:val="ListParagraph"/>
        <w:numPr>
          <w:ilvl w:val="0"/>
          <w:numId w:val="5"/>
        </w:numPr>
      </w:pPr>
      <w:r>
        <w:t>N</w:t>
      </w:r>
      <w:r w:rsidR="00FF372B">
        <w:t>arrative</w:t>
      </w:r>
      <w:r w:rsidR="00396B47">
        <w:t xml:space="preserve"> </w:t>
      </w:r>
      <w:r w:rsidR="00FF372B">
        <w:t>about</w:t>
      </w:r>
      <w:r w:rsidR="00396B47">
        <w:t xml:space="preserve"> </w:t>
      </w:r>
      <w:r w:rsidR="00FF372B">
        <w:t>data</w:t>
      </w:r>
      <w:r w:rsidR="00396B47">
        <w:t xml:space="preserve"> </w:t>
      </w:r>
      <w:r w:rsidR="00FF372B">
        <w:t>aligns</w:t>
      </w:r>
      <w:r w:rsidR="00396B47">
        <w:t xml:space="preserve"> </w:t>
      </w:r>
      <w:r w:rsidR="00FF372B">
        <w:t>with</w:t>
      </w:r>
      <w:r w:rsidR="00396B47">
        <w:t xml:space="preserve"> </w:t>
      </w:r>
      <w:r w:rsidR="00FF372B">
        <w:t>any</w:t>
      </w:r>
      <w:r w:rsidR="00396B47">
        <w:t xml:space="preserve"> </w:t>
      </w:r>
      <w:r w:rsidR="00FF372B">
        <w:t>graphical</w:t>
      </w:r>
      <w:r w:rsidR="00396B47">
        <w:t xml:space="preserve"> </w:t>
      </w:r>
      <w:r w:rsidR="00FF372B">
        <w:t>representations</w:t>
      </w:r>
      <w:r w:rsidR="00396B47">
        <w:t xml:space="preserve"> </w:t>
      </w:r>
      <w:r w:rsidR="00FF372B">
        <w:t>of</w:t>
      </w:r>
      <w:r w:rsidR="00396B47">
        <w:t xml:space="preserve"> </w:t>
      </w:r>
      <w:r w:rsidR="00FF372B">
        <w:t>the</w:t>
      </w:r>
      <w:r w:rsidR="00396B47">
        <w:t xml:space="preserve"> </w:t>
      </w:r>
      <w:r w:rsidR="00FF372B">
        <w:t>data</w:t>
      </w:r>
      <w:r w:rsidR="00396B47">
        <w:t xml:space="preserve"> </w:t>
      </w:r>
      <w:r w:rsidR="00FF372B">
        <w:t>(i.e.,</w:t>
      </w:r>
      <w:r w:rsidR="00396B47">
        <w:t xml:space="preserve"> </w:t>
      </w:r>
      <w:r w:rsidR="00FF372B">
        <w:t>tables,</w:t>
      </w:r>
      <w:r w:rsidR="00396B47">
        <w:t xml:space="preserve"> </w:t>
      </w:r>
      <w:r w:rsidR="00815B51">
        <w:t>figures).</w:t>
      </w:r>
    </w:p>
    <w:p w14:paraId="123B6826" w14:textId="77777777" w:rsidR="00D558CA" w:rsidRDefault="002B7234" w:rsidP="002B1F9D">
      <w:pPr>
        <w:pStyle w:val="ListParagraph"/>
        <w:numPr>
          <w:ilvl w:val="0"/>
          <w:numId w:val="5"/>
        </w:numPr>
      </w:pPr>
      <w:r>
        <w:t>Conclusions and/or i</w:t>
      </w:r>
      <w:r w:rsidR="00D558CA">
        <w:t>mplications are based on facts presented in the manuscript and relevant sound reasoning.</w:t>
      </w:r>
    </w:p>
    <w:p w14:paraId="0C173CB8" w14:textId="2D49374E" w:rsidR="009871CC" w:rsidRPr="009871CC" w:rsidRDefault="009871CC" w:rsidP="009871CC">
      <w:pPr>
        <w:rPr>
          <w:b/>
        </w:rPr>
      </w:pPr>
      <w:r w:rsidRPr="009871CC">
        <w:rPr>
          <w:b/>
        </w:rPr>
        <w:t>COMPREHENSION:</w:t>
      </w:r>
      <w:r w:rsidR="00396B47">
        <w:rPr>
          <w:b/>
        </w:rPr>
        <w:t xml:space="preserve"> </w:t>
      </w:r>
      <w:r w:rsidR="004E303B">
        <w:rPr>
          <w:b/>
        </w:rPr>
        <w:t>Does the author u</w:t>
      </w:r>
      <w:r w:rsidRPr="009871CC">
        <w:rPr>
          <w:b/>
        </w:rPr>
        <w:t>se</w:t>
      </w:r>
      <w:r w:rsidR="00396B47">
        <w:rPr>
          <w:b/>
        </w:rPr>
        <w:t xml:space="preserve"> </w:t>
      </w:r>
      <w:r w:rsidRPr="009871CC">
        <w:rPr>
          <w:b/>
        </w:rPr>
        <w:t>easy-to-understand</w:t>
      </w:r>
      <w:r w:rsidR="00396B47">
        <w:rPr>
          <w:b/>
        </w:rPr>
        <w:t xml:space="preserve"> </w:t>
      </w:r>
      <w:r w:rsidRPr="009871CC">
        <w:rPr>
          <w:b/>
        </w:rPr>
        <w:t>language</w:t>
      </w:r>
      <w:r w:rsidR="004E303B">
        <w:rPr>
          <w:b/>
        </w:rPr>
        <w:t>?</w:t>
      </w:r>
      <w:r w:rsidR="00396B47">
        <w:rPr>
          <w:b/>
        </w:rPr>
        <w:t xml:space="preserve"> </w:t>
      </w:r>
      <w:r w:rsidRPr="009871CC">
        <w:rPr>
          <w:b/>
        </w:rPr>
        <w:t>Is</w:t>
      </w:r>
      <w:r w:rsidR="00396B47">
        <w:rPr>
          <w:b/>
        </w:rPr>
        <w:t xml:space="preserve"> </w:t>
      </w:r>
      <w:r w:rsidR="004E303B">
        <w:rPr>
          <w:b/>
        </w:rPr>
        <w:t xml:space="preserve">the manuscript </w:t>
      </w:r>
      <w:r w:rsidRPr="009871CC">
        <w:rPr>
          <w:b/>
        </w:rPr>
        <w:t>free</w:t>
      </w:r>
      <w:r w:rsidR="00396B47">
        <w:rPr>
          <w:b/>
        </w:rPr>
        <w:t xml:space="preserve"> </w:t>
      </w:r>
      <w:r w:rsidRPr="009871CC">
        <w:rPr>
          <w:b/>
        </w:rPr>
        <w:t>from</w:t>
      </w:r>
      <w:r w:rsidR="00396B47">
        <w:rPr>
          <w:b/>
        </w:rPr>
        <w:t xml:space="preserve"> </w:t>
      </w:r>
      <w:r w:rsidRPr="009871CC">
        <w:rPr>
          <w:b/>
        </w:rPr>
        <w:t>errors</w:t>
      </w:r>
      <w:r w:rsidR="00396B47">
        <w:rPr>
          <w:b/>
        </w:rPr>
        <w:t xml:space="preserve"> </w:t>
      </w:r>
      <w:r w:rsidRPr="009871CC">
        <w:rPr>
          <w:b/>
        </w:rPr>
        <w:t>of</w:t>
      </w:r>
      <w:r w:rsidR="00396B47">
        <w:rPr>
          <w:b/>
        </w:rPr>
        <w:t xml:space="preserve"> </w:t>
      </w:r>
      <w:r w:rsidRPr="009871CC">
        <w:rPr>
          <w:b/>
        </w:rPr>
        <w:t>carelessness</w:t>
      </w:r>
      <w:r w:rsidR="00396B47">
        <w:rPr>
          <w:b/>
        </w:rPr>
        <w:t xml:space="preserve"> </w:t>
      </w:r>
      <w:r w:rsidRPr="009871CC">
        <w:rPr>
          <w:b/>
        </w:rPr>
        <w:t>(e.g.,</w:t>
      </w:r>
      <w:r w:rsidR="00396B47">
        <w:rPr>
          <w:b/>
        </w:rPr>
        <w:t xml:space="preserve"> </w:t>
      </w:r>
      <w:r w:rsidRPr="009871CC">
        <w:rPr>
          <w:b/>
        </w:rPr>
        <w:t>missing</w:t>
      </w:r>
      <w:r w:rsidR="00396B47">
        <w:rPr>
          <w:b/>
        </w:rPr>
        <w:t xml:space="preserve"> </w:t>
      </w:r>
      <w:r w:rsidRPr="009871CC">
        <w:rPr>
          <w:b/>
        </w:rPr>
        <w:t>words,</w:t>
      </w:r>
      <w:r w:rsidR="00396B47">
        <w:rPr>
          <w:b/>
        </w:rPr>
        <w:t xml:space="preserve"> </w:t>
      </w:r>
      <w:r w:rsidRPr="009871CC">
        <w:rPr>
          <w:b/>
        </w:rPr>
        <w:t>typos)</w:t>
      </w:r>
      <w:r w:rsidR="004E303B">
        <w:rPr>
          <w:b/>
        </w:rPr>
        <w:t>?</w:t>
      </w:r>
    </w:p>
    <w:p w14:paraId="07C1E7DB" w14:textId="107420F2" w:rsidR="009871CC" w:rsidRDefault="008517DA" w:rsidP="002B1F9D">
      <w:pPr>
        <w:pStyle w:val="ListParagraph"/>
        <w:numPr>
          <w:ilvl w:val="0"/>
          <w:numId w:val="6"/>
        </w:numPr>
      </w:pPr>
      <w:r w:rsidRPr="008517DA">
        <w:t>The</w:t>
      </w:r>
      <w:r w:rsidR="00396B47">
        <w:t xml:space="preserve"> </w:t>
      </w:r>
      <w:r w:rsidRPr="008517DA">
        <w:t>author</w:t>
      </w:r>
      <w:r w:rsidR="00396B47">
        <w:t xml:space="preserve"> </w:t>
      </w:r>
      <w:r w:rsidRPr="008517DA">
        <w:t>uses</w:t>
      </w:r>
      <w:r w:rsidR="00396B47">
        <w:t xml:space="preserve"> </w:t>
      </w:r>
      <w:r w:rsidRPr="008517DA">
        <w:t>clear,</w:t>
      </w:r>
      <w:r w:rsidR="00396B47">
        <w:t xml:space="preserve"> </w:t>
      </w:r>
      <w:r w:rsidRPr="008517DA">
        <w:t>accurate,</w:t>
      </w:r>
      <w:r w:rsidR="00396B47">
        <w:t xml:space="preserve"> </w:t>
      </w:r>
      <w:r w:rsidRPr="008517DA">
        <w:t>and</w:t>
      </w:r>
      <w:r w:rsidR="00396B47">
        <w:t xml:space="preserve"> </w:t>
      </w:r>
      <w:r w:rsidRPr="008517DA">
        <w:t>precise</w:t>
      </w:r>
      <w:r w:rsidR="00396B47">
        <w:t xml:space="preserve"> </w:t>
      </w:r>
      <w:r w:rsidRPr="008517DA">
        <w:t>language</w:t>
      </w:r>
      <w:r w:rsidR="00396B47">
        <w:t xml:space="preserve"> </w:t>
      </w:r>
      <w:r w:rsidRPr="008517DA">
        <w:t>and</w:t>
      </w:r>
      <w:r w:rsidR="00396B47">
        <w:t xml:space="preserve"> </w:t>
      </w:r>
      <w:r w:rsidRPr="008517DA">
        <w:t>correct</w:t>
      </w:r>
      <w:r w:rsidR="00396B47">
        <w:t xml:space="preserve"> </w:t>
      </w:r>
      <w:r w:rsidRPr="008517DA">
        <w:t>terminology</w:t>
      </w:r>
      <w:r w:rsidR="00BD3233">
        <w:t>.</w:t>
      </w:r>
    </w:p>
    <w:p w14:paraId="180E19D8" w14:textId="6CDB8998" w:rsidR="009871CC" w:rsidRDefault="009871CC" w:rsidP="002B1F9D">
      <w:pPr>
        <w:pStyle w:val="ListParagraph"/>
        <w:numPr>
          <w:ilvl w:val="0"/>
          <w:numId w:val="6"/>
        </w:numPr>
      </w:pPr>
      <w:r>
        <w:t>Information</w:t>
      </w:r>
      <w:r w:rsidR="00396B47">
        <w:t xml:space="preserve"> </w:t>
      </w:r>
      <w:r>
        <w:t>presented</w:t>
      </w:r>
      <w:r w:rsidR="00396B47">
        <w:t xml:space="preserve"> </w:t>
      </w:r>
      <w:r>
        <w:t>in</w:t>
      </w:r>
      <w:r w:rsidR="00396B47">
        <w:t xml:space="preserve"> </w:t>
      </w:r>
      <w:r>
        <w:t>figures</w:t>
      </w:r>
      <w:r w:rsidR="00396B47">
        <w:t xml:space="preserve"> </w:t>
      </w:r>
      <w:r>
        <w:t>and</w:t>
      </w:r>
      <w:r w:rsidR="00396B47">
        <w:t xml:space="preserve"> </w:t>
      </w:r>
      <w:r>
        <w:t>tables</w:t>
      </w:r>
      <w:r w:rsidR="00396B47">
        <w:t xml:space="preserve"> </w:t>
      </w:r>
      <w:r>
        <w:t>is</w:t>
      </w:r>
      <w:r w:rsidR="00396B47">
        <w:t xml:space="preserve"> </w:t>
      </w:r>
      <w:r>
        <w:t>logically</w:t>
      </w:r>
      <w:r w:rsidR="00396B47">
        <w:t xml:space="preserve"> </w:t>
      </w:r>
      <w:r>
        <w:t>ordered</w:t>
      </w:r>
      <w:r w:rsidR="00396B47">
        <w:t xml:space="preserve"> </w:t>
      </w:r>
      <w:r>
        <w:t>and</w:t>
      </w:r>
      <w:r w:rsidR="00396B47">
        <w:t xml:space="preserve"> </w:t>
      </w:r>
      <w:r>
        <w:t>easily</w:t>
      </w:r>
      <w:r w:rsidR="00396B47">
        <w:t xml:space="preserve"> </w:t>
      </w:r>
      <w:r>
        <w:t>grasped.</w:t>
      </w:r>
      <w:r w:rsidR="00396B47">
        <w:t xml:space="preserve"> </w:t>
      </w:r>
    </w:p>
    <w:p w14:paraId="047FA4FB" w14:textId="71F5612A" w:rsidR="009871CC" w:rsidRPr="007F35D1" w:rsidRDefault="009871CC" w:rsidP="009871CC">
      <w:pPr>
        <w:rPr>
          <w:b/>
        </w:rPr>
      </w:pPr>
      <w:r w:rsidRPr="007F35D1">
        <w:rPr>
          <w:b/>
        </w:rPr>
        <w:t>CITATIONS:</w:t>
      </w:r>
      <w:r w:rsidR="00396B47">
        <w:rPr>
          <w:b/>
        </w:rPr>
        <w:t xml:space="preserve"> </w:t>
      </w:r>
      <w:r w:rsidR="004E303B">
        <w:rPr>
          <w:b/>
        </w:rPr>
        <w:t>Does the manuscript c</w:t>
      </w:r>
      <w:r w:rsidR="007F35D1" w:rsidRPr="007F35D1">
        <w:rPr>
          <w:b/>
        </w:rPr>
        <w:t>ontain</w:t>
      </w:r>
      <w:r w:rsidR="00396B47">
        <w:rPr>
          <w:b/>
        </w:rPr>
        <w:t xml:space="preserve"> </w:t>
      </w:r>
      <w:r w:rsidR="007F35D1" w:rsidRPr="007F35D1">
        <w:rPr>
          <w:b/>
        </w:rPr>
        <w:t>appropriate</w:t>
      </w:r>
      <w:r w:rsidR="00396B47">
        <w:rPr>
          <w:b/>
        </w:rPr>
        <w:t xml:space="preserve"> </w:t>
      </w:r>
      <w:r w:rsidR="007F35D1" w:rsidRPr="007F35D1">
        <w:rPr>
          <w:b/>
        </w:rPr>
        <w:t>scholarly</w:t>
      </w:r>
      <w:r w:rsidR="00396B47">
        <w:rPr>
          <w:b/>
        </w:rPr>
        <w:t xml:space="preserve"> </w:t>
      </w:r>
      <w:r w:rsidR="007F35D1" w:rsidRPr="007F35D1">
        <w:rPr>
          <w:b/>
        </w:rPr>
        <w:t>citations</w:t>
      </w:r>
      <w:r w:rsidR="004E303B">
        <w:rPr>
          <w:b/>
        </w:rPr>
        <w:t>? Is c</w:t>
      </w:r>
      <w:r w:rsidR="007F35D1" w:rsidRPr="007F35D1">
        <w:rPr>
          <w:b/>
        </w:rPr>
        <w:t>ited</w:t>
      </w:r>
      <w:r w:rsidR="00396B47">
        <w:rPr>
          <w:b/>
        </w:rPr>
        <w:t xml:space="preserve"> </w:t>
      </w:r>
      <w:r w:rsidR="007F35D1" w:rsidRPr="007F35D1">
        <w:rPr>
          <w:b/>
        </w:rPr>
        <w:t>literature</w:t>
      </w:r>
      <w:r w:rsidR="00396B47">
        <w:rPr>
          <w:b/>
        </w:rPr>
        <w:t xml:space="preserve"> </w:t>
      </w:r>
      <w:r w:rsidR="007F35D1" w:rsidRPr="007F35D1">
        <w:rPr>
          <w:b/>
        </w:rPr>
        <w:t>accurately</w:t>
      </w:r>
      <w:r w:rsidR="00396B47">
        <w:rPr>
          <w:b/>
        </w:rPr>
        <w:t xml:space="preserve"> </w:t>
      </w:r>
      <w:r w:rsidR="007F35D1" w:rsidRPr="007F35D1">
        <w:rPr>
          <w:b/>
        </w:rPr>
        <w:t>paraphrased</w:t>
      </w:r>
      <w:r w:rsidR="00396B47">
        <w:rPr>
          <w:b/>
        </w:rPr>
        <w:t xml:space="preserve"> </w:t>
      </w:r>
      <w:r w:rsidR="007F35D1" w:rsidRPr="007F35D1">
        <w:rPr>
          <w:b/>
        </w:rPr>
        <w:t>or</w:t>
      </w:r>
      <w:r w:rsidR="00396B47">
        <w:rPr>
          <w:b/>
        </w:rPr>
        <w:t xml:space="preserve"> </w:t>
      </w:r>
      <w:r w:rsidR="007F35D1" w:rsidRPr="007F35D1">
        <w:rPr>
          <w:b/>
        </w:rPr>
        <w:t>quote</w:t>
      </w:r>
      <w:r w:rsidR="004E303B">
        <w:rPr>
          <w:b/>
        </w:rPr>
        <w:t>d?</w:t>
      </w:r>
      <w:r w:rsidR="00396B47">
        <w:rPr>
          <w:b/>
        </w:rPr>
        <w:t xml:space="preserve"> </w:t>
      </w:r>
    </w:p>
    <w:p w14:paraId="2FE8E1E3" w14:textId="4CDDA38C" w:rsidR="009871CC" w:rsidRDefault="009871CC" w:rsidP="002B1F9D">
      <w:pPr>
        <w:pStyle w:val="ListParagraph"/>
        <w:numPr>
          <w:ilvl w:val="0"/>
          <w:numId w:val="8"/>
        </w:numPr>
      </w:pPr>
      <w:r>
        <w:t>The</w:t>
      </w:r>
      <w:r w:rsidR="00396B47">
        <w:t xml:space="preserve"> </w:t>
      </w:r>
      <w:r>
        <w:t>manuscript</w:t>
      </w:r>
      <w:r w:rsidR="00396B47">
        <w:t xml:space="preserve"> </w:t>
      </w:r>
      <w:r>
        <w:t>includes</w:t>
      </w:r>
      <w:r w:rsidR="00396B47">
        <w:t xml:space="preserve"> </w:t>
      </w:r>
      <w:r w:rsidR="004E303B">
        <w:t xml:space="preserve">appropriately current </w:t>
      </w:r>
      <w:r>
        <w:t>citations</w:t>
      </w:r>
      <w:r w:rsidR="00396B47">
        <w:t xml:space="preserve"> </w:t>
      </w:r>
      <w:r>
        <w:t>to</w:t>
      </w:r>
      <w:r w:rsidR="00396B47">
        <w:t xml:space="preserve"> </w:t>
      </w:r>
      <w:r>
        <w:t>support</w:t>
      </w:r>
      <w:r w:rsidR="00396B47">
        <w:t xml:space="preserve"> </w:t>
      </w:r>
      <w:r>
        <w:t>references</w:t>
      </w:r>
      <w:r w:rsidR="00396B47">
        <w:t xml:space="preserve"> </w:t>
      </w:r>
      <w:r>
        <w:t>to</w:t>
      </w:r>
      <w:r w:rsidR="00396B47">
        <w:t xml:space="preserve"> </w:t>
      </w:r>
      <w:r>
        <w:t>the</w:t>
      </w:r>
      <w:r w:rsidR="00396B47">
        <w:t xml:space="preserve"> </w:t>
      </w:r>
      <w:r>
        <w:t>works</w:t>
      </w:r>
      <w:r w:rsidR="00396B47">
        <w:t xml:space="preserve"> </w:t>
      </w:r>
      <w:r>
        <w:t>of</w:t>
      </w:r>
      <w:r w:rsidR="00396B47">
        <w:t xml:space="preserve"> </w:t>
      </w:r>
      <w:r>
        <w:t>others</w:t>
      </w:r>
      <w:r w:rsidR="00396B47">
        <w:t xml:space="preserve"> </w:t>
      </w:r>
      <w:r>
        <w:t>and</w:t>
      </w:r>
      <w:r w:rsidR="00396B47">
        <w:t xml:space="preserve"> </w:t>
      </w:r>
      <w:r>
        <w:t>all</w:t>
      </w:r>
      <w:r w:rsidR="00396B47">
        <w:t xml:space="preserve"> </w:t>
      </w:r>
      <w:r>
        <w:t>facts</w:t>
      </w:r>
      <w:r w:rsidR="00396B47">
        <w:t xml:space="preserve"> </w:t>
      </w:r>
      <w:r>
        <w:t>and</w:t>
      </w:r>
      <w:r w:rsidR="00396B47">
        <w:t xml:space="preserve"> </w:t>
      </w:r>
      <w:r>
        <w:t>figures</w:t>
      </w:r>
      <w:r w:rsidR="00396B47">
        <w:t xml:space="preserve"> </w:t>
      </w:r>
      <w:r>
        <w:t>that</w:t>
      </w:r>
      <w:r w:rsidR="00396B47">
        <w:t xml:space="preserve"> </w:t>
      </w:r>
      <w:r>
        <w:t>are</w:t>
      </w:r>
      <w:r w:rsidR="00396B47">
        <w:t xml:space="preserve"> </w:t>
      </w:r>
      <w:r>
        <w:t>not</w:t>
      </w:r>
      <w:r w:rsidR="00396B47">
        <w:t xml:space="preserve"> </w:t>
      </w:r>
      <w:r>
        <w:t>common</w:t>
      </w:r>
      <w:r w:rsidR="00396B47">
        <w:t xml:space="preserve"> </w:t>
      </w:r>
      <w:r>
        <w:t>knowledge.</w:t>
      </w:r>
    </w:p>
    <w:p w14:paraId="1CFA15ED" w14:textId="77777777" w:rsidR="001D6192" w:rsidRDefault="009871CC" w:rsidP="00B219D1">
      <w:pPr>
        <w:rPr>
          <w:b/>
        </w:rPr>
      </w:pPr>
      <w:r w:rsidRPr="00922CE0">
        <w:rPr>
          <w:b/>
        </w:rPr>
        <w:t>RIGOR</w:t>
      </w:r>
      <w:r w:rsidR="00034C18">
        <w:rPr>
          <w:b/>
        </w:rPr>
        <w:t xml:space="preserve"> </w:t>
      </w:r>
      <w:r w:rsidR="005460AC">
        <w:rPr>
          <w:b/>
        </w:rPr>
        <w:t>(</w:t>
      </w:r>
      <w:r w:rsidR="00034C18">
        <w:rPr>
          <w:b/>
        </w:rPr>
        <w:t>crite</w:t>
      </w:r>
      <w:r w:rsidR="005460AC">
        <w:rPr>
          <w:b/>
        </w:rPr>
        <w:t>ria differ across article types)</w:t>
      </w:r>
    </w:p>
    <w:p w14:paraId="4127E709" w14:textId="54083BF1" w:rsidR="00C76A7E" w:rsidRPr="00B219D1" w:rsidRDefault="00034C18" w:rsidP="00B219D1">
      <w:pPr>
        <w:pStyle w:val="ListParagraph"/>
        <w:numPr>
          <w:ilvl w:val="0"/>
          <w:numId w:val="8"/>
        </w:numPr>
        <w:rPr>
          <w:b/>
        </w:rPr>
      </w:pPr>
      <w:r w:rsidRPr="00B219D1">
        <w:rPr>
          <w:b/>
        </w:rPr>
        <w:t>FEATURE</w:t>
      </w:r>
      <w:r w:rsidR="004E303B" w:rsidRPr="00B219D1">
        <w:rPr>
          <w:b/>
        </w:rPr>
        <w:t>/RESEARCH IN BRIEF</w:t>
      </w:r>
      <w:r w:rsidRPr="00B219D1">
        <w:rPr>
          <w:b/>
        </w:rPr>
        <w:t xml:space="preserve"> RIGOR:</w:t>
      </w:r>
      <w:r w:rsidR="00396B47" w:rsidRPr="00B219D1">
        <w:rPr>
          <w:b/>
        </w:rPr>
        <w:t xml:space="preserve"> </w:t>
      </w:r>
      <w:r w:rsidR="004E303B" w:rsidRPr="00B219D1">
        <w:rPr>
          <w:b/>
        </w:rPr>
        <w:t>Does the manuscript o</w:t>
      </w:r>
      <w:r w:rsidR="00922CE0" w:rsidRPr="00B219D1">
        <w:rPr>
          <w:b/>
        </w:rPr>
        <w:t>ffer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a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clear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description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of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problem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studied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and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methods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used</w:t>
      </w:r>
      <w:r w:rsidR="004E303B" w:rsidRPr="00B219D1">
        <w:rPr>
          <w:b/>
        </w:rPr>
        <w:t>?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Is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based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on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valid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and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reliable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information,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documentation,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and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sound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concepts/methods</w:t>
      </w:r>
      <w:r w:rsidR="004E303B" w:rsidRPr="00B219D1">
        <w:rPr>
          <w:b/>
        </w:rPr>
        <w:t>?</w:t>
      </w:r>
      <w:r w:rsidR="00396B47" w:rsidRPr="00B219D1">
        <w:rPr>
          <w:b/>
        </w:rPr>
        <w:t xml:space="preserve"> </w:t>
      </w:r>
      <w:r w:rsidR="004E303B" w:rsidRPr="00B219D1">
        <w:rPr>
          <w:b/>
        </w:rPr>
        <w:t>Is the c</w:t>
      </w:r>
      <w:r w:rsidR="00922CE0" w:rsidRPr="00B219D1">
        <w:rPr>
          <w:b/>
        </w:rPr>
        <w:t>ontent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empirically,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logically,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and/or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theoretically</w:t>
      </w:r>
      <w:r w:rsidR="00396B47" w:rsidRPr="00B219D1">
        <w:rPr>
          <w:b/>
        </w:rPr>
        <w:t xml:space="preserve"> </w:t>
      </w:r>
      <w:r w:rsidR="00922CE0" w:rsidRPr="00B219D1">
        <w:rPr>
          <w:b/>
        </w:rPr>
        <w:t>supported</w:t>
      </w:r>
      <w:r w:rsidR="004E303B" w:rsidRPr="00B219D1">
        <w:rPr>
          <w:b/>
        </w:rPr>
        <w:t>?</w:t>
      </w:r>
    </w:p>
    <w:p w14:paraId="00C4F432" w14:textId="3B101E10" w:rsidR="00387DC8" w:rsidRDefault="00387DC8" w:rsidP="00B219D1">
      <w:pPr>
        <w:pStyle w:val="ListParagraph"/>
        <w:numPr>
          <w:ilvl w:val="0"/>
          <w:numId w:val="16"/>
        </w:numPr>
      </w:pPr>
      <w:r w:rsidRPr="00340B80">
        <w:t>The</w:t>
      </w:r>
      <w:r>
        <w:t xml:space="preserve"> </w:t>
      </w:r>
      <w:r w:rsidRPr="00340B80">
        <w:t>description</w:t>
      </w:r>
      <w:r>
        <w:t xml:space="preserve"> </w:t>
      </w:r>
      <w:r w:rsidRPr="00340B80">
        <w:t>of</w:t>
      </w:r>
      <w:r>
        <w:t xml:space="preserve"> </w:t>
      </w:r>
      <w:r w:rsidRPr="00340B80">
        <w:t>the</w:t>
      </w:r>
      <w:r>
        <w:t xml:space="preserve"> </w:t>
      </w:r>
      <w:r w:rsidRPr="00340B80">
        <w:t>problem</w:t>
      </w:r>
      <w:r w:rsidR="0024734D">
        <w:t xml:space="preserve"> studied</w:t>
      </w:r>
      <w:r w:rsidRPr="00340B80">
        <w:t>,</w:t>
      </w:r>
      <w:r>
        <w:t xml:space="preserve"> </w:t>
      </w:r>
      <w:r w:rsidRPr="00340B80">
        <w:t>methods</w:t>
      </w:r>
      <w:r>
        <w:t xml:space="preserve"> </w:t>
      </w:r>
      <w:r w:rsidRPr="00340B80">
        <w:t>used,</w:t>
      </w:r>
      <w:r>
        <w:t xml:space="preserve"> </w:t>
      </w:r>
      <w:r w:rsidRPr="00340B80">
        <w:t>and</w:t>
      </w:r>
      <w:r>
        <w:t xml:space="preserve"> </w:t>
      </w:r>
      <w:r w:rsidRPr="00340B80">
        <w:t>findings</w:t>
      </w:r>
      <w:r>
        <w:t xml:space="preserve"> </w:t>
      </w:r>
      <w:r w:rsidR="0024734D">
        <w:t>is</w:t>
      </w:r>
      <w:r>
        <w:t xml:space="preserve"> </w:t>
      </w:r>
      <w:r w:rsidRPr="00340B80">
        <w:t>clear</w:t>
      </w:r>
      <w:r>
        <w:t xml:space="preserve"> </w:t>
      </w:r>
      <w:r w:rsidRPr="00340B80">
        <w:t>to</w:t>
      </w:r>
      <w:r>
        <w:t xml:space="preserve"> </w:t>
      </w:r>
      <w:r w:rsidRPr="00340B80">
        <w:t>readers</w:t>
      </w:r>
      <w:r w:rsidR="004E303B">
        <w:t>.</w:t>
      </w:r>
    </w:p>
    <w:p w14:paraId="50F70A1D" w14:textId="77777777" w:rsidR="00B219D1" w:rsidRDefault="00A70F10" w:rsidP="00B219D1">
      <w:pPr>
        <w:pStyle w:val="ListParagraph"/>
        <w:numPr>
          <w:ilvl w:val="0"/>
          <w:numId w:val="16"/>
        </w:numPr>
      </w:pPr>
      <w:r w:rsidRPr="00AC40F8">
        <w:t xml:space="preserve">The author provides </w:t>
      </w:r>
      <w:r w:rsidR="007A7D3A" w:rsidRPr="00AC40F8">
        <w:t xml:space="preserve">adequate </w:t>
      </w:r>
      <w:r w:rsidRPr="00AC40F8">
        <w:t xml:space="preserve">information about </w:t>
      </w:r>
      <w:r w:rsidR="00F73883" w:rsidRPr="00AC40F8">
        <w:t>the tools and</w:t>
      </w:r>
      <w:r w:rsidRPr="00AC40F8">
        <w:t xml:space="preserve"> methods used to gather and analyze data</w:t>
      </w:r>
      <w:r w:rsidR="004E303B">
        <w:t>.</w:t>
      </w:r>
    </w:p>
    <w:p w14:paraId="65D41FA6" w14:textId="357E7FBB" w:rsidR="001D6192" w:rsidRPr="00B219D1" w:rsidRDefault="00034C18" w:rsidP="00B219D1">
      <w:pPr>
        <w:pStyle w:val="ListParagraph"/>
        <w:numPr>
          <w:ilvl w:val="0"/>
          <w:numId w:val="8"/>
        </w:numPr>
      </w:pPr>
      <w:r w:rsidRPr="00B219D1">
        <w:rPr>
          <w:b/>
        </w:rPr>
        <w:lastRenderedPageBreak/>
        <w:t xml:space="preserve">IDEAS AT WORK QUALIFICATIONS: </w:t>
      </w:r>
      <w:r w:rsidR="004E303B" w:rsidRPr="00B219D1">
        <w:rPr>
          <w:b/>
        </w:rPr>
        <w:t>Does the manuscript d</w:t>
      </w:r>
      <w:r w:rsidRPr="00B219D1">
        <w:rPr>
          <w:b/>
        </w:rPr>
        <w:t>escribe idea</w:t>
      </w:r>
      <w:r w:rsidR="004E303B" w:rsidRPr="00B219D1">
        <w:rPr>
          <w:b/>
        </w:rPr>
        <w:t>s</w:t>
      </w:r>
      <w:r w:rsidRPr="00B219D1">
        <w:rPr>
          <w:b/>
        </w:rPr>
        <w:t>, program</w:t>
      </w:r>
      <w:r w:rsidR="004E303B" w:rsidRPr="00B219D1">
        <w:rPr>
          <w:b/>
        </w:rPr>
        <w:t>s</w:t>
      </w:r>
      <w:r w:rsidRPr="00B219D1">
        <w:rPr>
          <w:b/>
        </w:rPr>
        <w:t>, or method</w:t>
      </w:r>
      <w:r w:rsidR="004E303B" w:rsidRPr="00B219D1">
        <w:rPr>
          <w:b/>
        </w:rPr>
        <w:t>s</w:t>
      </w:r>
      <w:r w:rsidRPr="00B219D1">
        <w:rPr>
          <w:b/>
        </w:rPr>
        <w:t xml:space="preserve"> that </w:t>
      </w:r>
      <w:r w:rsidR="004E303B" w:rsidRPr="00B219D1">
        <w:rPr>
          <w:b/>
        </w:rPr>
        <w:t>are</w:t>
      </w:r>
      <w:r w:rsidRPr="00B219D1">
        <w:rPr>
          <w:b/>
        </w:rPr>
        <w:t xml:space="preserve"> novel, innovative, or new</w:t>
      </w:r>
      <w:r w:rsidR="004E303B" w:rsidRPr="00B219D1">
        <w:rPr>
          <w:b/>
        </w:rPr>
        <w:t>?</w:t>
      </w:r>
      <w:r w:rsidRPr="00B219D1">
        <w:rPr>
          <w:b/>
        </w:rPr>
        <w:t xml:space="preserve"> </w:t>
      </w:r>
      <w:r w:rsidR="004E303B" w:rsidRPr="00B219D1">
        <w:rPr>
          <w:b/>
        </w:rPr>
        <w:t>Does the author</w:t>
      </w:r>
      <w:r w:rsidRPr="00B219D1">
        <w:rPr>
          <w:b/>
        </w:rPr>
        <w:t xml:space="preserve"> </w:t>
      </w:r>
      <w:r w:rsidR="004E303B" w:rsidRPr="00B219D1">
        <w:rPr>
          <w:b/>
        </w:rPr>
        <w:t>p</w:t>
      </w:r>
      <w:r w:rsidRPr="00B219D1">
        <w:rPr>
          <w:b/>
        </w:rPr>
        <w:t xml:space="preserve">rovide information that allows for adaptation or </w:t>
      </w:r>
      <w:r w:rsidR="004740B4" w:rsidRPr="00B219D1">
        <w:rPr>
          <w:b/>
        </w:rPr>
        <w:t>replicatio</w:t>
      </w:r>
      <w:r w:rsidR="004E303B" w:rsidRPr="00B219D1">
        <w:rPr>
          <w:b/>
        </w:rPr>
        <w:t>n?</w:t>
      </w:r>
    </w:p>
    <w:p w14:paraId="6AAC67F1" w14:textId="77777777" w:rsidR="004740B4" w:rsidRDefault="004740B4" w:rsidP="00B219D1">
      <w:pPr>
        <w:pStyle w:val="ListParagraph"/>
        <w:numPr>
          <w:ilvl w:val="0"/>
          <w:numId w:val="17"/>
        </w:numPr>
      </w:pPr>
      <w:r w:rsidRPr="00387DC8">
        <w:t xml:space="preserve">The </w:t>
      </w:r>
      <w:r>
        <w:t xml:space="preserve">author has included evidence that the </w:t>
      </w:r>
      <w:r w:rsidRPr="004740B4">
        <w:t xml:space="preserve">idea, program, or method </w:t>
      </w:r>
      <w:r>
        <w:t xml:space="preserve">described </w:t>
      </w:r>
      <w:r w:rsidR="00F831F3">
        <w:t>has been</w:t>
      </w:r>
      <w:r>
        <w:t xml:space="preserve"> used successfully.</w:t>
      </w:r>
    </w:p>
    <w:p w14:paraId="508F4C6E" w14:textId="77777777" w:rsidR="00034C18" w:rsidRDefault="00034C18" w:rsidP="00B219D1">
      <w:pPr>
        <w:rPr>
          <w:b/>
        </w:rPr>
      </w:pPr>
      <w:r>
        <w:rPr>
          <w:b/>
        </w:rPr>
        <w:t xml:space="preserve">CONTRIBUTION </w:t>
      </w:r>
      <w:r w:rsidR="005460AC">
        <w:rPr>
          <w:b/>
        </w:rPr>
        <w:t>(criteria differ across article types)</w:t>
      </w:r>
    </w:p>
    <w:p w14:paraId="2473FFD0" w14:textId="56344CB5" w:rsidR="00C06CD0" w:rsidRPr="00B219D1" w:rsidRDefault="00034C18" w:rsidP="00B219D1">
      <w:pPr>
        <w:pStyle w:val="ListParagraph"/>
        <w:numPr>
          <w:ilvl w:val="0"/>
          <w:numId w:val="18"/>
        </w:numPr>
        <w:rPr>
          <w:b/>
        </w:rPr>
      </w:pPr>
      <w:r w:rsidRPr="00B219D1">
        <w:rPr>
          <w:b/>
        </w:rPr>
        <w:t>FEATURE</w:t>
      </w:r>
      <w:r w:rsidR="004E303B" w:rsidRPr="00B219D1">
        <w:rPr>
          <w:b/>
        </w:rPr>
        <w:t>/RESEARCH IN BRIEF</w:t>
      </w:r>
      <w:r w:rsidR="00396B47" w:rsidRPr="00B219D1">
        <w:rPr>
          <w:b/>
        </w:rPr>
        <w:t xml:space="preserve"> </w:t>
      </w:r>
      <w:r w:rsidR="00C06CD0" w:rsidRPr="00B219D1">
        <w:rPr>
          <w:b/>
        </w:rPr>
        <w:t>CONTRIBUTION:</w:t>
      </w:r>
      <w:r w:rsidR="00396B47" w:rsidRPr="00B219D1">
        <w:rPr>
          <w:b/>
        </w:rPr>
        <w:t xml:space="preserve"> </w:t>
      </w:r>
      <w:r w:rsidR="004E303B" w:rsidRPr="00B219D1">
        <w:rPr>
          <w:b/>
        </w:rPr>
        <w:t xml:space="preserve">Does the manuscript address a topic of </w:t>
      </w:r>
      <w:r w:rsidR="00C06CD0" w:rsidRPr="00B219D1">
        <w:rPr>
          <w:b/>
        </w:rPr>
        <w:t>broad</w:t>
      </w:r>
      <w:r w:rsidR="00396B47" w:rsidRPr="00B219D1">
        <w:rPr>
          <w:b/>
        </w:rPr>
        <w:t xml:space="preserve"> </w:t>
      </w:r>
      <w:r w:rsidR="00C06CD0" w:rsidRPr="00B219D1">
        <w:rPr>
          <w:b/>
        </w:rPr>
        <w:t>interest</w:t>
      </w:r>
      <w:r w:rsidR="00396B47" w:rsidRPr="00B219D1">
        <w:rPr>
          <w:b/>
        </w:rPr>
        <w:t xml:space="preserve"> </w:t>
      </w:r>
      <w:r w:rsidR="00C06CD0" w:rsidRPr="00B219D1">
        <w:rPr>
          <w:b/>
        </w:rPr>
        <w:t>to</w:t>
      </w:r>
      <w:r w:rsidR="00396B47" w:rsidRPr="00B219D1">
        <w:rPr>
          <w:b/>
        </w:rPr>
        <w:t xml:space="preserve"> </w:t>
      </w:r>
      <w:r w:rsidR="00C06CD0" w:rsidRPr="00B219D1">
        <w:rPr>
          <w:b/>
        </w:rPr>
        <w:t>Extension</w:t>
      </w:r>
      <w:r w:rsidR="00396B47" w:rsidRPr="00B219D1">
        <w:rPr>
          <w:b/>
        </w:rPr>
        <w:t xml:space="preserve"> </w:t>
      </w:r>
      <w:r w:rsidR="00C06CD0" w:rsidRPr="00B219D1">
        <w:rPr>
          <w:b/>
        </w:rPr>
        <w:t>professionals</w:t>
      </w:r>
      <w:r w:rsidR="00396B47" w:rsidRPr="00B219D1">
        <w:rPr>
          <w:b/>
        </w:rPr>
        <w:t xml:space="preserve"> </w:t>
      </w:r>
      <w:r w:rsidR="00C06CD0" w:rsidRPr="00B219D1">
        <w:rPr>
          <w:b/>
        </w:rPr>
        <w:t>overall</w:t>
      </w:r>
      <w:r w:rsidR="00396B47" w:rsidRPr="00B219D1">
        <w:rPr>
          <w:b/>
        </w:rPr>
        <w:t xml:space="preserve"> </w:t>
      </w:r>
      <w:r w:rsidR="00C06CD0" w:rsidRPr="00B219D1">
        <w:rPr>
          <w:b/>
        </w:rPr>
        <w:t>or</w:t>
      </w:r>
      <w:r w:rsidR="00396B47" w:rsidRPr="00B219D1">
        <w:rPr>
          <w:b/>
        </w:rPr>
        <w:t xml:space="preserve"> </w:t>
      </w:r>
      <w:r w:rsidR="00C06CD0" w:rsidRPr="00B219D1">
        <w:rPr>
          <w:b/>
        </w:rPr>
        <w:t>those</w:t>
      </w:r>
      <w:r w:rsidR="00396B47" w:rsidRPr="00B219D1">
        <w:rPr>
          <w:b/>
        </w:rPr>
        <w:t xml:space="preserve"> </w:t>
      </w:r>
      <w:r w:rsidR="00C06CD0" w:rsidRPr="00B219D1">
        <w:rPr>
          <w:b/>
        </w:rPr>
        <w:t>working</w:t>
      </w:r>
      <w:r w:rsidR="00396B47" w:rsidRPr="00B219D1">
        <w:rPr>
          <w:b/>
        </w:rPr>
        <w:t xml:space="preserve"> </w:t>
      </w:r>
      <w:r w:rsidR="00C06CD0" w:rsidRPr="00B219D1">
        <w:rPr>
          <w:b/>
        </w:rPr>
        <w:t>in</w:t>
      </w:r>
      <w:r w:rsidR="00396B47" w:rsidRPr="00B219D1">
        <w:rPr>
          <w:b/>
        </w:rPr>
        <w:t xml:space="preserve"> </w:t>
      </w:r>
      <w:r w:rsidR="00C06CD0" w:rsidRPr="00B219D1">
        <w:rPr>
          <w:b/>
        </w:rPr>
        <w:t>a</w:t>
      </w:r>
      <w:r w:rsidR="00396B47" w:rsidRPr="00B219D1">
        <w:rPr>
          <w:b/>
        </w:rPr>
        <w:t xml:space="preserve"> </w:t>
      </w:r>
      <w:r w:rsidR="00C06CD0" w:rsidRPr="00B219D1">
        <w:rPr>
          <w:b/>
        </w:rPr>
        <w:t>particular</w:t>
      </w:r>
      <w:r w:rsidR="00396B47" w:rsidRPr="00B219D1">
        <w:rPr>
          <w:b/>
        </w:rPr>
        <w:t xml:space="preserve"> </w:t>
      </w:r>
      <w:r w:rsidR="00C06CD0" w:rsidRPr="00B219D1">
        <w:rPr>
          <w:b/>
        </w:rPr>
        <w:t>Extension</w:t>
      </w:r>
      <w:r w:rsidR="00396B47" w:rsidRPr="00B219D1">
        <w:rPr>
          <w:b/>
        </w:rPr>
        <w:t xml:space="preserve"> </w:t>
      </w:r>
      <w:r w:rsidR="00C06CD0" w:rsidRPr="00B219D1">
        <w:rPr>
          <w:b/>
        </w:rPr>
        <w:t>program</w:t>
      </w:r>
      <w:r w:rsidR="00396B47" w:rsidRPr="00B219D1">
        <w:rPr>
          <w:b/>
        </w:rPr>
        <w:t xml:space="preserve"> </w:t>
      </w:r>
      <w:r w:rsidR="00C06CD0" w:rsidRPr="00B219D1">
        <w:rPr>
          <w:b/>
        </w:rPr>
        <w:t>area</w:t>
      </w:r>
      <w:r w:rsidR="004E303B" w:rsidRPr="00B219D1">
        <w:rPr>
          <w:b/>
        </w:rPr>
        <w:t>?</w:t>
      </w:r>
    </w:p>
    <w:p w14:paraId="04C41964" w14:textId="3651B70F" w:rsidR="00743155" w:rsidRPr="00B219D1" w:rsidRDefault="00E76CB9" w:rsidP="00B219D1">
      <w:pPr>
        <w:pStyle w:val="ListParagraph"/>
        <w:numPr>
          <w:ilvl w:val="0"/>
          <w:numId w:val="18"/>
        </w:numPr>
        <w:rPr>
          <w:b/>
        </w:rPr>
      </w:pPr>
      <w:r w:rsidRPr="00B219D1">
        <w:rPr>
          <w:b/>
        </w:rPr>
        <w:t xml:space="preserve">IDEAS AT WORK CONTRIBUTION: </w:t>
      </w:r>
      <w:r w:rsidR="00580482" w:rsidRPr="00B219D1">
        <w:rPr>
          <w:b/>
        </w:rPr>
        <w:t>Does the manuscript p</w:t>
      </w:r>
      <w:r w:rsidRPr="00B219D1">
        <w:rPr>
          <w:b/>
        </w:rPr>
        <w:t>rovide suggestions for practical application by Extension professionals</w:t>
      </w:r>
      <w:r w:rsidR="00580482" w:rsidRPr="00B219D1">
        <w:rPr>
          <w:b/>
        </w:rPr>
        <w:t>?</w:t>
      </w:r>
    </w:p>
    <w:p w14:paraId="0B916AA1" w14:textId="77777777" w:rsidR="003C69BA" w:rsidRDefault="00424DCE" w:rsidP="00F44932">
      <w:pPr>
        <w:pStyle w:val="Heading2"/>
      </w:pPr>
      <w:r>
        <w:t>Overall</w:t>
      </w:r>
      <w:r w:rsidR="00396B47">
        <w:t xml:space="preserve"> </w:t>
      </w:r>
      <w:r>
        <w:t>Rating</w:t>
      </w:r>
    </w:p>
    <w:p w14:paraId="64B44AF3" w14:textId="04C783DC" w:rsidR="00283172" w:rsidRPr="004E4EE3" w:rsidRDefault="00BD3233" w:rsidP="00283172">
      <w:r>
        <w:t>T</w:t>
      </w:r>
      <w:r w:rsidR="00283172" w:rsidRPr="004E4EE3">
        <w:t>he</w:t>
      </w:r>
      <w:r w:rsidR="00396B47">
        <w:t xml:space="preserve"> </w:t>
      </w:r>
      <w:r w:rsidR="00283172" w:rsidRPr="004E4EE3">
        <w:t>choices</w:t>
      </w:r>
      <w:r w:rsidR="00396B47">
        <w:t xml:space="preserve"> </w:t>
      </w:r>
      <w:r w:rsidR="00283172" w:rsidRPr="004E4EE3">
        <w:t>for</w:t>
      </w:r>
      <w:r w:rsidR="00396B47">
        <w:t xml:space="preserve"> </w:t>
      </w:r>
      <w:r w:rsidR="00283172" w:rsidRPr="004E4EE3">
        <w:t>recommendation</w:t>
      </w:r>
      <w:r w:rsidR="00396B47">
        <w:t xml:space="preserve"> </w:t>
      </w:r>
      <w:r w:rsidR="00283172" w:rsidRPr="004E4EE3">
        <w:t>are</w:t>
      </w:r>
      <w:r w:rsidR="00396B47">
        <w:t xml:space="preserve"> </w:t>
      </w:r>
      <w:proofErr w:type="gramStart"/>
      <w:r w:rsidR="00283172" w:rsidRPr="004E4EE3">
        <w:rPr>
          <w:i/>
        </w:rPr>
        <w:t>accept</w:t>
      </w:r>
      <w:proofErr w:type="gramEnd"/>
      <w:r w:rsidR="00396B47">
        <w:rPr>
          <w:i/>
        </w:rPr>
        <w:t xml:space="preserve"> </w:t>
      </w:r>
      <w:r w:rsidR="00283172" w:rsidRPr="004E4EE3">
        <w:rPr>
          <w:i/>
        </w:rPr>
        <w:t>for</w:t>
      </w:r>
      <w:r w:rsidR="00396B47">
        <w:rPr>
          <w:i/>
        </w:rPr>
        <w:t xml:space="preserve"> </w:t>
      </w:r>
      <w:r w:rsidR="00283172" w:rsidRPr="004E4EE3">
        <w:rPr>
          <w:i/>
        </w:rPr>
        <w:t>publication</w:t>
      </w:r>
      <w:r w:rsidR="00283172" w:rsidRPr="004E4EE3">
        <w:t>,</w:t>
      </w:r>
      <w:r w:rsidR="00396B47">
        <w:t xml:space="preserve"> </w:t>
      </w:r>
      <w:r w:rsidR="00283172" w:rsidRPr="004E4EE3">
        <w:rPr>
          <w:i/>
        </w:rPr>
        <w:t>accept</w:t>
      </w:r>
      <w:r w:rsidR="00396B47">
        <w:rPr>
          <w:i/>
        </w:rPr>
        <w:t xml:space="preserve"> </w:t>
      </w:r>
      <w:r w:rsidR="00283172" w:rsidRPr="004E4EE3">
        <w:rPr>
          <w:i/>
        </w:rPr>
        <w:t>for</w:t>
      </w:r>
      <w:r w:rsidR="00396B47">
        <w:rPr>
          <w:i/>
        </w:rPr>
        <w:t xml:space="preserve"> </w:t>
      </w:r>
      <w:r w:rsidR="00283172" w:rsidRPr="004E4EE3">
        <w:rPr>
          <w:i/>
        </w:rPr>
        <w:t>publication</w:t>
      </w:r>
      <w:r w:rsidR="00396B47">
        <w:rPr>
          <w:i/>
        </w:rPr>
        <w:t xml:space="preserve"> </w:t>
      </w:r>
      <w:r w:rsidR="00580482">
        <w:rPr>
          <w:i/>
        </w:rPr>
        <w:t>with</w:t>
      </w:r>
      <w:r w:rsidR="00396B47">
        <w:rPr>
          <w:i/>
        </w:rPr>
        <w:t xml:space="preserve"> </w:t>
      </w:r>
      <w:r w:rsidR="00283172" w:rsidRPr="004E4EE3">
        <w:rPr>
          <w:i/>
        </w:rPr>
        <w:t>minor</w:t>
      </w:r>
      <w:r w:rsidR="00396B47">
        <w:rPr>
          <w:i/>
        </w:rPr>
        <w:t xml:space="preserve"> </w:t>
      </w:r>
      <w:r w:rsidR="00283172" w:rsidRPr="004E4EE3">
        <w:rPr>
          <w:i/>
        </w:rPr>
        <w:t>revision</w:t>
      </w:r>
      <w:r w:rsidR="00283172" w:rsidRPr="004E4EE3">
        <w:t>,</w:t>
      </w:r>
      <w:r w:rsidR="00396B47">
        <w:t xml:space="preserve"> </w:t>
      </w:r>
      <w:r w:rsidR="00580482">
        <w:rPr>
          <w:i/>
        </w:rPr>
        <w:t>request resubmission with significant revisions</w:t>
      </w:r>
      <w:r w:rsidR="00283172" w:rsidRPr="004E4EE3">
        <w:t>,</w:t>
      </w:r>
      <w:r w:rsidR="00396B47">
        <w:t xml:space="preserve"> </w:t>
      </w:r>
      <w:r w:rsidR="00283172" w:rsidRPr="004E4EE3">
        <w:t>and</w:t>
      </w:r>
      <w:r w:rsidR="00396B47">
        <w:t xml:space="preserve"> </w:t>
      </w:r>
      <w:r w:rsidR="00283172" w:rsidRPr="004E4EE3">
        <w:rPr>
          <w:i/>
        </w:rPr>
        <w:t>reject</w:t>
      </w:r>
      <w:r w:rsidR="00283172" w:rsidRPr="004E4EE3">
        <w:t>.</w:t>
      </w:r>
      <w:r w:rsidR="00396B47">
        <w:t xml:space="preserve"> </w:t>
      </w:r>
      <w:r w:rsidR="00283172" w:rsidRPr="004E4EE3">
        <w:t>Following</w:t>
      </w:r>
      <w:r w:rsidR="00396B47">
        <w:t xml:space="preserve"> </w:t>
      </w:r>
      <w:r w:rsidR="00283172" w:rsidRPr="004E4EE3">
        <w:t>are</w:t>
      </w:r>
      <w:r w:rsidR="00396B47">
        <w:t xml:space="preserve"> </w:t>
      </w:r>
      <w:r w:rsidR="00283172" w:rsidRPr="004E4EE3">
        <w:t>explanations</w:t>
      </w:r>
      <w:r w:rsidR="00396B47">
        <w:t xml:space="preserve"> </w:t>
      </w:r>
      <w:r w:rsidR="00283172" w:rsidRPr="004E4EE3">
        <w:t>of</w:t>
      </w:r>
      <w:r w:rsidR="00396B47">
        <w:t xml:space="preserve"> </w:t>
      </w:r>
      <w:r w:rsidR="00E60E8A">
        <w:t xml:space="preserve">and guidelines for </w:t>
      </w:r>
      <w:r w:rsidR="00283172" w:rsidRPr="004E4EE3">
        <w:t>each</w:t>
      </w:r>
      <w:r w:rsidR="00396B47">
        <w:t xml:space="preserve"> </w:t>
      </w:r>
      <w:r w:rsidR="00283172" w:rsidRPr="004E4EE3">
        <w:t>recommendation:</w:t>
      </w:r>
    </w:p>
    <w:p w14:paraId="73AC2969" w14:textId="77777777" w:rsidR="00283172" w:rsidRPr="004E4EE3" w:rsidRDefault="00283172" w:rsidP="00283172">
      <w:pPr>
        <w:pStyle w:val="ListParagraph"/>
        <w:numPr>
          <w:ilvl w:val="0"/>
          <w:numId w:val="1"/>
        </w:numPr>
      </w:pPr>
      <w:proofErr w:type="gramStart"/>
      <w:r w:rsidRPr="00580482">
        <w:rPr>
          <w:b/>
          <w:bCs/>
        </w:rPr>
        <w:t>Accept</w:t>
      </w:r>
      <w:proofErr w:type="gramEnd"/>
      <w:r w:rsidR="00396B47" w:rsidRPr="00580482">
        <w:rPr>
          <w:b/>
          <w:bCs/>
        </w:rPr>
        <w:t xml:space="preserve"> </w:t>
      </w:r>
      <w:r w:rsidRPr="00580482">
        <w:rPr>
          <w:b/>
          <w:bCs/>
        </w:rPr>
        <w:t>for</w:t>
      </w:r>
      <w:r w:rsidR="00396B47" w:rsidRPr="00580482">
        <w:rPr>
          <w:b/>
          <w:bCs/>
        </w:rPr>
        <w:t xml:space="preserve"> </w:t>
      </w:r>
      <w:r w:rsidRPr="00580482">
        <w:rPr>
          <w:b/>
          <w:bCs/>
        </w:rPr>
        <w:t>publication</w:t>
      </w:r>
      <w:r w:rsidRPr="004E4EE3">
        <w:t>:</w:t>
      </w:r>
      <w:r w:rsidR="00396B47">
        <w:t xml:space="preserve"> </w:t>
      </w:r>
      <w:r w:rsidRPr="004E4EE3">
        <w:t>The</w:t>
      </w:r>
      <w:r w:rsidR="00396B47">
        <w:t xml:space="preserve"> </w:t>
      </w:r>
      <w:r w:rsidR="00617ACE">
        <w:t>manuscript</w:t>
      </w:r>
      <w:r w:rsidR="00396B47">
        <w:t xml:space="preserve"> </w:t>
      </w:r>
      <w:r w:rsidRPr="004E4EE3">
        <w:t>is</w:t>
      </w:r>
      <w:r w:rsidR="00396B47">
        <w:t xml:space="preserve"> </w:t>
      </w:r>
      <w:r w:rsidRPr="004E4EE3">
        <w:t>acceptable</w:t>
      </w:r>
      <w:r w:rsidR="00396B47">
        <w:t xml:space="preserve"> </w:t>
      </w:r>
      <w:r w:rsidRPr="004E4EE3">
        <w:t>for</w:t>
      </w:r>
      <w:r w:rsidR="00396B47">
        <w:t xml:space="preserve"> </w:t>
      </w:r>
      <w:r w:rsidRPr="004E4EE3">
        <w:t>publication</w:t>
      </w:r>
      <w:r w:rsidR="00396B47">
        <w:t xml:space="preserve"> </w:t>
      </w:r>
      <w:r w:rsidRPr="004E4EE3">
        <w:t>as</w:t>
      </w:r>
      <w:r w:rsidR="00396B47">
        <w:t xml:space="preserve"> </w:t>
      </w:r>
      <w:r w:rsidR="00617ACE">
        <w:t>written</w:t>
      </w:r>
      <w:r w:rsidRPr="004E4EE3">
        <w:t>.</w:t>
      </w:r>
    </w:p>
    <w:p w14:paraId="2EBD98E2" w14:textId="401E4AA1" w:rsidR="00283172" w:rsidRPr="004E4EE3" w:rsidRDefault="00283172" w:rsidP="00283172">
      <w:pPr>
        <w:pStyle w:val="ListParagraph"/>
        <w:numPr>
          <w:ilvl w:val="0"/>
          <w:numId w:val="1"/>
        </w:numPr>
      </w:pPr>
      <w:proofErr w:type="gramStart"/>
      <w:r w:rsidRPr="00580482">
        <w:rPr>
          <w:b/>
          <w:bCs/>
        </w:rPr>
        <w:t>Accept</w:t>
      </w:r>
      <w:proofErr w:type="gramEnd"/>
      <w:r w:rsidR="00396B47" w:rsidRPr="00580482">
        <w:rPr>
          <w:b/>
          <w:bCs/>
        </w:rPr>
        <w:t xml:space="preserve"> </w:t>
      </w:r>
      <w:r w:rsidRPr="00580482">
        <w:rPr>
          <w:b/>
          <w:bCs/>
        </w:rPr>
        <w:t>for</w:t>
      </w:r>
      <w:r w:rsidR="00396B47" w:rsidRPr="00580482">
        <w:rPr>
          <w:b/>
          <w:bCs/>
        </w:rPr>
        <w:t xml:space="preserve"> </w:t>
      </w:r>
      <w:r w:rsidRPr="00580482">
        <w:rPr>
          <w:b/>
          <w:bCs/>
        </w:rPr>
        <w:t>publication</w:t>
      </w:r>
      <w:r w:rsidR="00396B47" w:rsidRPr="00580482">
        <w:rPr>
          <w:b/>
          <w:bCs/>
        </w:rPr>
        <w:t xml:space="preserve"> </w:t>
      </w:r>
      <w:r w:rsidR="00580482" w:rsidRPr="00580482">
        <w:rPr>
          <w:b/>
          <w:bCs/>
        </w:rPr>
        <w:t>with</w:t>
      </w:r>
      <w:r w:rsidR="00396B47" w:rsidRPr="00580482">
        <w:rPr>
          <w:b/>
          <w:bCs/>
        </w:rPr>
        <w:t xml:space="preserve"> </w:t>
      </w:r>
      <w:r w:rsidRPr="00580482">
        <w:rPr>
          <w:b/>
          <w:bCs/>
        </w:rPr>
        <w:t>minor</w:t>
      </w:r>
      <w:r w:rsidR="00396B47" w:rsidRPr="00580482">
        <w:rPr>
          <w:b/>
          <w:bCs/>
        </w:rPr>
        <w:t xml:space="preserve"> </w:t>
      </w:r>
      <w:r w:rsidRPr="00580482">
        <w:rPr>
          <w:b/>
          <w:bCs/>
        </w:rPr>
        <w:t>revision</w:t>
      </w:r>
      <w:r w:rsidR="00580482">
        <w:t>s</w:t>
      </w:r>
      <w:r w:rsidRPr="004E4EE3">
        <w:t>:</w:t>
      </w:r>
      <w:r w:rsidR="00396B47">
        <w:t xml:space="preserve"> </w:t>
      </w:r>
      <w:r w:rsidRPr="004E4EE3">
        <w:t>The</w:t>
      </w:r>
      <w:r w:rsidR="00396B47">
        <w:t xml:space="preserve"> </w:t>
      </w:r>
      <w:r w:rsidR="00580482">
        <w:t>manuscript requires</w:t>
      </w:r>
      <w:r w:rsidR="00396B47">
        <w:t xml:space="preserve"> </w:t>
      </w:r>
      <w:r w:rsidRPr="004E4EE3">
        <w:t>minor</w:t>
      </w:r>
      <w:r w:rsidR="00396B47">
        <w:t xml:space="preserve"> </w:t>
      </w:r>
      <w:r w:rsidRPr="004E4EE3">
        <w:t>revisions</w:t>
      </w:r>
      <w:r w:rsidR="00396B47">
        <w:t xml:space="preserve"> </w:t>
      </w:r>
      <w:r w:rsidRPr="004E4EE3">
        <w:t>before</w:t>
      </w:r>
      <w:r w:rsidR="00396B47">
        <w:t xml:space="preserve"> </w:t>
      </w:r>
      <w:r w:rsidRPr="004E4EE3">
        <w:t>publication.</w:t>
      </w:r>
      <w:r w:rsidR="00396B47">
        <w:t xml:space="preserve"> </w:t>
      </w:r>
      <w:r w:rsidR="00360A29">
        <w:t>In</w:t>
      </w:r>
      <w:r w:rsidR="00396B47">
        <w:t xml:space="preserve"> </w:t>
      </w:r>
      <w:r w:rsidR="00360A29">
        <w:t>general,</w:t>
      </w:r>
      <w:r w:rsidR="00396B47">
        <w:t xml:space="preserve"> </w:t>
      </w:r>
      <w:r w:rsidR="00360A29">
        <w:t>you</w:t>
      </w:r>
      <w:r w:rsidR="00396B47">
        <w:t xml:space="preserve"> </w:t>
      </w:r>
      <w:r w:rsidR="00360A29">
        <w:t>should</w:t>
      </w:r>
      <w:r w:rsidR="00396B47">
        <w:t xml:space="preserve"> </w:t>
      </w:r>
      <w:r w:rsidR="00360A29">
        <w:t>reserve</w:t>
      </w:r>
      <w:r w:rsidR="00396B47">
        <w:t xml:space="preserve"> </w:t>
      </w:r>
      <w:r w:rsidR="00360A29">
        <w:t>this</w:t>
      </w:r>
      <w:r w:rsidR="00396B47">
        <w:t xml:space="preserve"> </w:t>
      </w:r>
      <w:r w:rsidR="00360A29">
        <w:t>recommendation</w:t>
      </w:r>
      <w:r w:rsidR="00396B47">
        <w:t xml:space="preserve"> </w:t>
      </w:r>
      <w:r w:rsidR="00360A29">
        <w:t>for</w:t>
      </w:r>
      <w:r w:rsidR="00396B47">
        <w:t xml:space="preserve"> </w:t>
      </w:r>
      <w:r w:rsidR="00360A29" w:rsidRPr="00323332">
        <w:t>manuscripts</w:t>
      </w:r>
      <w:r w:rsidR="00396B47">
        <w:t xml:space="preserve"> </w:t>
      </w:r>
      <w:r w:rsidR="00360A29">
        <w:t>having</w:t>
      </w:r>
      <w:r w:rsidR="00396B47">
        <w:t xml:space="preserve"> </w:t>
      </w:r>
      <w:r w:rsidR="00360A29">
        <w:t>only</w:t>
      </w:r>
      <w:r w:rsidR="00396B47">
        <w:t xml:space="preserve"> </w:t>
      </w:r>
      <w:r w:rsidR="00360A29" w:rsidRPr="00323332">
        <w:t>grammar,</w:t>
      </w:r>
      <w:r w:rsidR="00396B47">
        <w:t xml:space="preserve"> </w:t>
      </w:r>
      <w:r w:rsidR="00360A29" w:rsidRPr="00323332">
        <w:t>mechanics,</w:t>
      </w:r>
      <w:r w:rsidR="00396B47">
        <w:t xml:space="preserve"> </w:t>
      </w:r>
      <w:r w:rsidR="00360A29" w:rsidRPr="00323332">
        <w:t>and</w:t>
      </w:r>
      <w:r w:rsidR="00396B47">
        <w:t xml:space="preserve"> </w:t>
      </w:r>
      <w:r w:rsidR="00360A29" w:rsidRPr="00323332">
        <w:t>style</w:t>
      </w:r>
      <w:r w:rsidR="00396B47">
        <w:t xml:space="preserve"> </w:t>
      </w:r>
      <w:r w:rsidR="00360A29" w:rsidRPr="00323332">
        <w:t>errors</w:t>
      </w:r>
      <w:r w:rsidR="00396B47">
        <w:t xml:space="preserve"> </w:t>
      </w:r>
      <w:r w:rsidR="00360A29" w:rsidRPr="00323332">
        <w:t>and</w:t>
      </w:r>
      <w:r w:rsidR="00360A29">
        <w:t>/or</w:t>
      </w:r>
      <w:r w:rsidR="00396B47">
        <w:t xml:space="preserve"> </w:t>
      </w:r>
      <w:r w:rsidR="00360A29" w:rsidRPr="00323332">
        <w:t>only</w:t>
      </w:r>
      <w:r w:rsidR="00396B47">
        <w:t xml:space="preserve"> </w:t>
      </w:r>
      <w:r w:rsidR="00360A29" w:rsidRPr="00323332">
        <w:t>the</w:t>
      </w:r>
      <w:r w:rsidR="00396B47">
        <w:t xml:space="preserve"> </w:t>
      </w:r>
      <w:r w:rsidR="00360A29" w:rsidRPr="00323332">
        <w:t>most</w:t>
      </w:r>
      <w:r w:rsidR="00396B47">
        <w:t xml:space="preserve"> </w:t>
      </w:r>
      <w:r w:rsidR="00360A29" w:rsidRPr="00323332">
        <w:t>minor</w:t>
      </w:r>
      <w:r w:rsidR="00396B47">
        <w:t xml:space="preserve"> </w:t>
      </w:r>
      <w:r w:rsidR="00360A29" w:rsidRPr="00323332">
        <w:t>flaws</w:t>
      </w:r>
      <w:r w:rsidR="00396B47">
        <w:t xml:space="preserve"> </w:t>
      </w:r>
      <w:r w:rsidR="00360A29" w:rsidRPr="00323332">
        <w:t>related</w:t>
      </w:r>
      <w:r w:rsidR="00396B47">
        <w:t xml:space="preserve"> </w:t>
      </w:r>
      <w:r w:rsidR="00360A29" w:rsidRPr="00323332">
        <w:t>to</w:t>
      </w:r>
      <w:r w:rsidR="00396B47">
        <w:t xml:space="preserve"> </w:t>
      </w:r>
      <w:r w:rsidR="00360A29" w:rsidRPr="00323332">
        <w:t>literature</w:t>
      </w:r>
      <w:r w:rsidR="00396B47">
        <w:t xml:space="preserve"> </w:t>
      </w:r>
      <w:r w:rsidR="00360A29" w:rsidRPr="00323332">
        <w:t>reviewed,</w:t>
      </w:r>
      <w:r w:rsidR="00396B47">
        <w:t xml:space="preserve"> </w:t>
      </w:r>
      <w:r w:rsidR="00360A29" w:rsidRPr="00323332">
        <w:t>methodology,</w:t>
      </w:r>
      <w:r w:rsidR="00396B47">
        <w:t xml:space="preserve"> </w:t>
      </w:r>
      <w:r w:rsidR="00360A29" w:rsidRPr="00323332">
        <w:t>findings,</w:t>
      </w:r>
      <w:r w:rsidR="00396B47">
        <w:t xml:space="preserve"> </w:t>
      </w:r>
      <w:r w:rsidR="00360A29" w:rsidRPr="00323332">
        <w:t>discussion,</w:t>
      </w:r>
      <w:r w:rsidR="00396B47">
        <w:t xml:space="preserve"> </w:t>
      </w:r>
      <w:r w:rsidR="00360A29" w:rsidRPr="00323332">
        <w:t>or</w:t>
      </w:r>
      <w:r w:rsidR="00396B47">
        <w:t xml:space="preserve"> </w:t>
      </w:r>
      <w:r w:rsidR="00360A29" w:rsidRPr="00323332">
        <w:t>implications</w:t>
      </w:r>
      <w:r w:rsidR="00360A29">
        <w:t>.</w:t>
      </w:r>
      <w:r w:rsidR="00396B47">
        <w:t xml:space="preserve"> </w:t>
      </w:r>
      <w:r w:rsidRPr="004E4EE3">
        <w:t>Be</w:t>
      </w:r>
      <w:r w:rsidR="00396B47">
        <w:t xml:space="preserve"> </w:t>
      </w:r>
      <w:r w:rsidRPr="004E4EE3">
        <w:t>specific</w:t>
      </w:r>
      <w:r w:rsidR="00396B47">
        <w:t xml:space="preserve"> </w:t>
      </w:r>
      <w:r w:rsidRPr="004E4EE3">
        <w:t>about</w:t>
      </w:r>
      <w:r w:rsidR="00396B47">
        <w:t xml:space="preserve"> </w:t>
      </w:r>
      <w:r w:rsidRPr="004E4EE3">
        <w:t>the</w:t>
      </w:r>
      <w:r w:rsidR="00396B47">
        <w:t xml:space="preserve"> </w:t>
      </w:r>
      <w:r w:rsidRPr="004E4EE3">
        <w:t>minor</w:t>
      </w:r>
      <w:r w:rsidR="00396B47">
        <w:t xml:space="preserve"> </w:t>
      </w:r>
      <w:r w:rsidRPr="004E4EE3">
        <w:t>revisions</w:t>
      </w:r>
      <w:r w:rsidR="00396B47">
        <w:t xml:space="preserve"> </w:t>
      </w:r>
      <w:r w:rsidRPr="004E4EE3">
        <w:t>required.</w:t>
      </w:r>
    </w:p>
    <w:p w14:paraId="3A9ED3C5" w14:textId="2AE223C8" w:rsidR="00283172" w:rsidRPr="004E4EE3" w:rsidRDefault="00580482" w:rsidP="00283172">
      <w:pPr>
        <w:pStyle w:val="ListParagraph"/>
        <w:numPr>
          <w:ilvl w:val="0"/>
          <w:numId w:val="1"/>
        </w:numPr>
      </w:pPr>
      <w:r w:rsidRPr="00580482">
        <w:rPr>
          <w:b/>
          <w:bCs/>
        </w:rPr>
        <w:t>Request resubmission with significant revisions</w:t>
      </w:r>
      <w:r w:rsidR="00283172" w:rsidRPr="004E4EE3">
        <w:t>:</w:t>
      </w:r>
      <w:r w:rsidR="00396B47">
        <w:t xml:space="preserve"> </w:t>
      </w:r>
      <w:r w:rsidR="00283172" w:rsidRPr="004E4EE3">
        <w:t>The</w:t>
      </w:r>
      <w:r w:rsidR="00396B47">
        <w:t xml:space="preserve"> </w:t>
      </w:r>
      <w:r>
        <w:t>manuscript requires</w:t>
      </w:r>
      <w:r w:rsidR="00396B47">
        <w:t xml:space="preserve"> </w:t>
      </w:r>
      <w:r w:rsidR="00283172" w:rsidRPr="004E4EE3">
        <w:t>major,</w:t>
      </w:r>
      <w:r w:rsidR="00396B47">
        <w:t xml:space="preserve"> </w:t>
      </w:r>
      <w:r w:rsidR="00283172" w:rsidRPr="004E4EE3">
        <w:t>extensive</w:t>
      </w:r>
      <w:r w:rsidR="00396B47">
        <w:t xml:space="preserve"> </w:t>
      </w:r>
      <w:r w:rsidR="00283172" w:rsidRPr="004E4EE3">
        <w:t>revisions</w:t>
      </w:r>
      <w:r>
        <w:t xml:space="preserve"> and an additional round of peer review</w:t>
      </w:r>
      <w:r w:rsidR="00396B47">
        <w:t xml:space="preserve"> </w:t>
      </w:r>
      <w:r w:rsidR="00283172" w:rsidRPr="004E4EE3">
        <w:t>before</w:t>
      </w:r>
      <w:r w:rsidR="00396B47">
        <w:t xml:space="preserve"> </w:t>
      </w:r>
      <w:r w:rsidR="00283172" w:rsidRPr="004E4EE3">
        <w:t>publication.</w:t>
      </w:r>
      <w:r w:rsidR="00396B47">
        <w:t xml:space="preserve"> </w:t>
      </w:r>
      <w:r w:rsidR="00360A29">
        <w:t>Apply</w:t>
      </w:r>
      <w:r w:rsidR="00396B47">
        <w:t xml:space="preserve"> </w:t>
      </w:r>
      <w:r w:rsidR="00360A29">
        <w:t>this</w:t>
      </w:r>
      <w:r w:rsidR="00396B47">
        <w:t xml:space="preserve"> </w:t>
      </w:r>
      <w:r w:rsidR="00360A29" w:rsidRPr="00323332">
        <w:t>recommendation</w:t>
      </w:r>
      <w:r w:rsidR="00396B47">
        <w:t xml:space="preserve"> </w:t>
      </w:r>
      <w:r w:rsidR="00360A29">
        <w:t>to</w:t>
      </w:r>
      <w:r w:rsidR="00396B47">
        <w:t xml:space="preserve"> </w:t>
      </w:r>
      <w:r w:rsidR="00360A29">
        <w:t>manuscripts</w:t>
      </w:r>
      <w:r w:rsidR="00396B47">
        <w:t xml:space="preserve"> </w:t>
      </w:r>
      <w:r w:rsidR="00360A29">
        <w:t>having</w:t>
      </w:r>
      <w:r w:rsidR="00396B47">
        <w:t xml:space="preserve"> </w:t>
      </w:r>
      <w:r w:rsidR="00360A29">
        <w:t>any</w:t>
      </w:r>
      <w:r w:rsidR="00396B47">
        <w:t xml:space="preserve"> </w:t>
      </w:r>
      <w:r w:rsidR="00360A29">
        <w:t>issues</w:t>
      </w:r>
      <w:r w:rsidR="00396B47">
        <w:t xml:space="preserve"> </w:t>
      </w:r>
      <w:r w:rsidR="00360A29" w:rsidRPr="00323332">
        <w:t>beyond</w:t>
      </w:r>
      <w:r w:rsidR="00396B47">
        <w:t xml:space="preserve"> </w:t>
      </w:r>
      <w:r w:rsidR="00360A29">
        <w:t>the</w:t>
      </w:r>
      <w:r w:rsidR="00396B47">
        <w:t xml:space="preserve"> </w:t>
      </w:r>
      <w:r w:rsidR="00360A29">
        <w:t>most</w:t>
      </w:r>
      <w:r w:rsidR="00396B47">
        <w:t xml:space="preserve"> </w:t>
      </w:r>
      <w:r w:rsidR="00360A29" w:rsidRPr="00323332">
        <w:t>minor</w:t>
      </w:r>
      <w:r w:rsidR="00396B47">
        <w:t xml:space="preserve"> </w:t>
      </w:r>
      <w:r w:rsidR="00360A29" w:rsidRPr="00323332">
        <w:t>flaw</w:t>
      </w:r>
      <w:r w:rsidR="00360A29">
        <w:t>s</w:t>
      </w:r>
      <w:r w:rsidR="00396B47">
        <w:t xml:space="preserve"> </w:t>
      </w:r>
      <w:r w:rsidR="00360A29" w:rsidRPr="00323332">
        <w:t>related</w:t>
      </w:r>
      <w:r w:rsidR="00396B47">
        <w:t xml:space="preserve"> </w:t>
      </w:r>
      <w:r w:rsidR="00360A29" w:rsidRPr="00323332">
        <w:t>to</w:t>
      </w:r>
      <w:r w:rsidR="00396B47">
        <w:t xml:space="preserve"> </w:t>
      </w:r>
      <w:r w:rsidR="00360A29" w:rsidRPr="00323332">
        <w:t>literature</w:t>
      </w:r>
      <w:r w:rsidR="00396B47">
        <w:t xml:space="preserve"> </w:t>
      </w:r>
      <w:r w:rsidR="00360A29" w:rsidRPr="00323332">
        <w:t>reviewed,</w:t>
      </w:r>
      <w:r w:rsidR="00396B47">
        <w:t xml:space="preserve"> </w:t>
      </w:r>
      <w:r w:rsidR="00360A29" w:rsidRPr="00323332">
        <w:t>methodology,</w:t>
      </w:r>
      <w:r w:rsidR="00396B47">
        <w:t xml:space="preserve"> </w:t>
      </w:r>
      <w:r w:rsidR="00360A29" w:rsidRPr="00323332">
        <w:t>findings,</w:t>
      </w:r>
      <w:r w:rsidR="00396B47">
        <w:t xml:space="preserve"> </w:t>
      </w:r>
      <w:r w:rsidR="00360A29" w:rsidRPr="00323332">
        <w:t>discussion,</w:t>
      </w:r>
      <w:r w:rsidR="00396B47">
        <w:t xml:space="preserve"> </w:t>
      </w:r>
      <w:r w:rsidR="00360A29" w:rsidRPr="00323332">
        <w:t>or</w:t>
      </w:r>
      <w:r w:rsidR="00396B47">
        <w:t xml:space="preserve"> </w:t>
      </w:r>
      <w:r w:rsidR="00360A29" w:rsidRPr="00323332">
        <w:t>implications.</w:t>
      </w:r>
      <w:r w:rsidR="00396B47">
        <w:t xml:space="preserve"> </w:t>
      </w:r>
      <w:r w:rsidR="00283172" w:rsidRPr="004E4EE3">
        <w:t>Be</w:t>
      </w:r>
      <w:r w:rsidR="00396B47">
        <w:t xml:space="preserve"> </w:t>
      </w:r>
      <w:r w:rsidR="00283172" w:rsidRPr="004E4EE3">
        <w:t>specific</w:t>
      </w:r>
      <w:r w:rsidR="00396B47">
        <w:t xml:space="preserve"> </w:t>
      </w:r>
      <w:r w:rsidR="00283172" w:rsidRPr="004E4EE3">
        <w:t>about</w:t>
      </w:r>
      <w:r w:rsidR="00396B47">
        <w:t xml:space="preserve"> </w:t>
      </w:r>
      <w:r w:rsidR="00283172" w:rsidRPr="004E4EE3">
        <w:t>the</w:t>
      </w:r>
      <w:r w:rsidR="00396B47">
        <w:t xml:space="preserve"> </w:t>
      </w:r>
      <w:r w:rsidR="00283172" w:rsidRPr="004E4EE3">
        <w:t>major</w:t>
      </w:r>
      <w:r w:rsidR="00396B47">
        <w:t xml:space="preserve"> </w:t>
      </w:r>
      <w:r w:rsidR="00283172" w:rsidRPr="004E4EE3">
        <w:t>revisions</w:t>
      </w:r>
      <w:r w:rsidR="00396B47">
        <w:t xml:space="preserve"> </w:t>
      </w:r>
      <w:r w:rsidR="00283172" w:rsidRPr="004E4EE3">
        <w:t>required.</w:t>
      </w:r>
    </w:p>
    <w:p w14:paraId="7A2EF2D9" w14:textId="2D94E136" w:rsidR="00283172" w:rsidRPr="004E4EE3" w:rsidRDefault="00283172" w:rsidP="00283172">
      <w:pPr>
        <w:pStyle w:val="ListParagraph"/>
        <w:numPr>
          <w:ilvl w:val="0"/>
          <w:numId w:val="1"/>
        </w:numPr>
      </w:pPr>
      <w:r w:rsidRPr="00580482">
        <w:rPr>
          <w:b/>
          <w:bCs/>
        </w:rPr>
        <w:t>Reject</w:t>
      </w:r>
      <w:r w:rsidRPr="004E4EE3">
        <w:t>:</w:t>
      </w:r>
      <w:r w:rsidR="00396B47">
        <w:t xml:space="preserve"> </w:t>
      </w:r>
      <w:r w:rsidRPr="004E4EE3">
        <w:t>The</w:t>
      </w:r>
      <w:r w:rsidR="00396B47">
        <w:t xml:space="preserve"> </w:t>
      </w:r>
      <w:r w:rsidR="00617ACE">
        <w:t>manuscript</w:t>
      </w:r>
      <w:r w:rsidR="00396B47">
        <w:t xml:space="preserve"> </w:t>
      </w:r>
      <w:r w:rsidRPr="004E4EE3">
        <w:t>does</w:t>
      </w:r>
      <w:r w:rsidR="00396B47">
        <w:t xml:space="preserve"> </w:t>
      </w:r>
      <w:r w:rsidRPr="004E4EE3">
        <w:t>not</w:t>
      </w:r>
      <w:r w:rsidR="00396B47">
        <w:t xml:space="preserve"> </w:t>
      </w:r>
      <w:r w:rsidRPr="004E4EE3">
        <w:t>meet</w:t>
      </w:r>
      <w:r w:rsidR="00396B47">
        <w:t xml:space="preserve"> </w:t>
      </w:r>
      <w:r w:rsidRPr="004E4EE3">
        <w:t>the</w:t>
      </w:r>
      <w:r w:rsidR="00396B47">
        <w:t xml:space="preserve"> </w:t>
      </w:r>
      <w:r w:rsidRPr="004E4EE3">
        <w:t>criteria</w:t>
      </w:r>
      <w:r w:rsidR="00396B47">
        <w:t xml:space="preserve"> </w:t>
      </w:r>
      <w:r>
        <w:t>for</w:t>
      </w:r>
      <w:r w:rsidR="00396B47">
        <w:t xml:space="preserve"> </w:t>
      </w:r>
      <w:r w:rsidR="00580482">
        <w:t xml:space="preserve">publication </w:t>
      </w:r>
      <w:r w:rsidRPr="004E4EE3">
        <w:t>in</w:t>
      </w:r>
      <w:r w:rsidR="00396B47">
        <w:t xml:space="preserve"> </w:t>
      </w:r>
      <w:r w:rsidRPr="00AF1B60">
        <w:rPr>
          <w:i/>
        </w:rPr>
        <w:t>JOE</w:t>
      </w:r>
      <w:r w:rsidRPr="004E4EE3">
        <w:t>.</w:t>
      </w:r>
      <w:r w:rsidR="00396B47">
        <w:t xml:space="preserve"> </w:t>
      </w:r>
      <w:r w:rsidR="005C1687">
        <w:rPr>
          <w:rFonts w:eastAsia="Cambria"/>
        </w:rPr>
        <w:t>For</w:t>
      </w:r>
      <w:r w:rsidR="00396B47">
        <w:rPr>
          <w:rFonts w:eastAsia="Cambria"/>
        </w:rPr>
        <w:t xml:space="preserve"> </w:t>
      </w:r>
      <w:r w:rsidR="005C1687">
        <w:rPr>
          <w:rFonts w:eastAsia="Cambria"/>
        </w:rPr>
        <w:t>example,</w:t>
      </w:r>
      <w:r w:rsidR="00396B47">
        <w:rPr>
          <w:rFonts w:eastAsia="Cambria"/>
        </w:rPr>
        <w:t xml:space="preserve"> </w:t>
      </w:r>
      <w:r w:rsidR="005C1687">
        <w:rPr>
          <w:rFonts w:eastAsia="Cambria"/>
        </w:rPr>
        <w:t>the</w:t>
      </w:r>
      <w:r w:rsidR="00396B47">
        <w:rPr>
          <w:rFonts w:eastAsia="Cambria"/>
        </w:rPr>
        <w:t xml:space="preserve"> </w:t>
      </w:r>
      <w:r w:rsidR="005C1687">
        <w:rPr>
          <w:rFonts w:eastAsia="Cambria"/>
        </w:rPr>
        <w:t>manuscript</w:t>
      </w:r>
      <w:r w:rsidR="00396B47">
        <w:rPr>
          <w:rFonts w:eastAsia="Cambria"/>
        </w:rPr>
        <w:t xml:space="preserve"> </w:t>
      </w:r>
      <w:r w:rsidR="00B83D70">
        <w:rPr>
          <w:rFonts w:eastAsia="Cambria"/>
        </w:rPr>
        <w:t>fails</w:t>
      </w:r>
      <w:r w:rsidR="00396B47">
        <w:rPr>
          <w:rFonts w:eastAsia="Cambria"/>
        </w:rPr>
        <w:t xml:space="preserve"> </w:t>
      </w:r>
      <w:r w:rsidR="00B83D70">
        <w:rPr>
          <w:rFonts w:eastAsia="Cambria"/>
        </w:rPr>
        <w:t>to</w:t>
      </w:r>
      <w:r w:rsidR="00396B47">
        <w:rPr>
          <w:rFonts w:eastAsia="Cambria"/>
        </w:rPr>
        <w:t xml:space="preserve"> </w:t>
      </w:r>
      <w:r w:rsidR="00B83D70">
        <w:rPr>
          <w:rFonts w:eastAsia="Cambria"/>
        </w:rPr>
        <w:t>make</w:t>
      </w:r>
      <w:r w:rsidR="00396B47">
        <w:rPr>
          <w:rFonts w:eastAsia="Cambria"/>
        </w:rPr>
        <w:t xml:space="preserve"> </w:t>
      </w:r>
      <w:r w:rsidR="00B83D70">
        <w:rPr>
          <w:rFonts w:eastAsia="Cambria"/>
        </w:rPr>
        <w:t>a</w:t>
      </w:r>
      <w:r w:rsidR="00396B47">
        <w:rPr>
          <w:rFonts w:eastAsia="Cambria"/>
        </w:rPr>
        <w:t xml:space="preserve"> </w:t>
      </w:r>
      <w:r w:rsidR="00B83D70">
        <w:rPr>
          <w:rFonts w:eastAsia="Cambria"/>
        </w:rPr>
        <w:t>significant</w:t>
      </w:r>
      <w:r w:rsidR="00396B47">
        <w:rPr>
          <w:rFonts w:eastAsia="Cambria"/>
        </w:rPr>
        <w:t xml:space="preserve"> </w:t>
      </w:r>
      <w:r w:rsidR="00B83D70">
        <w:rPr>
          <w:rFonts w:eastAsia="Cambria"/>
        </w:rPr>
        <w:t>enough</w:t>
      </w:r>
      <w:r w:rsidR="00396B47">
        <w:rPr>
          <w:rFonts w:eastAsia="Cambria"/>
        </w:rPr>
        <w:t xml:space="preserve"> </w:t>
      </w:r>
      <w:r w:rsidR="00B83D70">
        <w:rPr>
          <w:rFonts w:eastAsia="Cambria"/>
        </w:rPr>
        <w:t>contribution</w:t>
      </w:r>
      <w:r w:rsidR="00396B47">
        <w:rPr>
          <w:rFonts w:eastAsia="Cambria"/>
        </w:rPr>
        <w:t xml:space="preserve"> </w:t>
      </w:r>
      <w:r w:rsidR="00B83D70">
        <w:rPr>
          <w:rFonts w:eastAsia="Cambria"/>
        </w:rPr>
        <w:t>to</w:t>
      </w:r>
      <w:r w:rsidR="00396B47">
        <w:rPr>
          <w:rFonts w:eastAsia="Cambria"/>
        </w:rPr>
        <w:t xml:space="preserve"> </w:t>
      </w:r>
      <w:r w:rsidR="00B83D70">
        <w:rPr>
          <w:rFonts w:eastAsia="Cambria"/>
        </w:rPr>
        <w:t>the</w:t>
      </w:r>
      <w:r w:rsidR="00396B47">
        <w:rPr>
          <w:rFonts w:eastAsia="Cambria"/>
        </w:rPr>
        <w:t xml:space="preserve"> </w:t>
      </w:r>
      <w:r w:rsidR="00B83D70">
        <w:t>knowledge</w:t>
      </w:r>
      <w:r w:rsidR="00396B47">
        <w:t xml:space="preserve"> </w:t>
      </w:r>
      <w:r w:rsidR="00B83D70">
        <w:t>base</w:t>
      </w:r>
      <w:r w:rsidR="00396B47">
        <w:t xml:space="preserve"> </w:t>
      </w:r>
      <w:r w:rsidR="00B83D70">
        <w:t>or</w:t>
      </w:r>
      <w:r w:rsidR="00396B47">
        <w:t xml:space="preserve"> </w:t>
      </w:r>
      <w:r w:rsidR="00B83D70" w:rsidRPr="005D445E">
        <w:t>effective</w:t>
      </w:r>
      <w:r w:rsidR="00396B47">
        <w:t xml:space="preserve"> </w:t>
      </w:r>
      <w:r w:rsidR="00B83D70" w:rsidRPr="005D445E">
        <w:t>practice</w:t>
      </w:r>
      <w:r w:rsidR="00396B47">
        <w:t xml:space="preserve"> </w:t>
      </w:r>
      <w:r w:rsidR="00B83D70">
        <w:t>of</w:t>
      </w:r>
      <w:r w:rsidR="00396B47">
        <w:t xml:space="preserve"> </w:t>
      </w:r>
      <w:r w:rsidR="00B83D70" w:rsidRPr="005D445E">
        <w:t>U.S.</w:t>
      </w:r>
      <w:r w:rsidR="00396B47">
        <w:t xml:space="preserve"> </w:t>
      </w:r>
      <w:r w:rsidR="00B83D70" w:rsidRPr="005D445E">
        <w:t>Extension</w:t>
      </w:r>
      <w:r w:rsidR="00396B47">
        <w:t xml:space="preserve"> </w:t>
      </w:r>
      <w:r w:rsidR="00B83D70">
        <w:t>professionals</w:t>
      </w:r>
      <w:r w:rsidR="00B83D70">
        <w:rPr>
          <w:rFonts w:eastAsia="Cambria"/>
        </w:rPr>
        <w:t>,</w:t>
      </w:r>
      <w:r w:rsidR="00396B47">
        <w:rPr>
          <w:rFonts w:eastAsia="Cambria"/>
        </w:rPr>
        <w:t xml:space="preserve"> </w:t>
      </w:r>
      <w:r w:rsidR="00B83D70">
        <w:rPr>
          <w:rFonts w:eastAsia="Cambria"/>
        </w:rPr>
        <w:t>or</w:t>
      </w:r>
      <w:r w:rsidR="00396B47">
        <w:rPr>
          <w:rFonts w:eastAsia="Cambria"/>
        </w:rPr>
        <w:t xml:space="preserve"> </w:t>
      </w:r>
      <w:r w:rsidR="00B83D70">
        <w:rPr>
          <w:rFonts w:eastAsia="Cambria"/>
        </w:rPr>
        <w:t>it</w:t>
      </w:r>
      <w:r w:rsidR="00396B47">
        <w:rPr>
          <w:rFonts w:eastAsia="Cambria"/>
        </w:rPr>
        <w:t xml:space="preserve"> </w:t>
      </w:r>
      <w:r w:rsidR="005C1687">
        <w:rPr>
          <w:rFonts w:eastAsia="Cambria"/>
        </w:rPr>
        <w:t>demonstrate</w:t>
      </w:r>
      <w:r w:rsidR="00B83D70">
        <w:rPr>
          <w:rFonts w:eastAsia="Cambria"/>
        </w:rPr>
        <w:t>s</w:t>
      </w:r>
      <w:r w:rsidR="00396B47">
        <w:rPr>
          <w:rFonts w:eastAsia="Cambria"/>
        </w:rPr>
        <w:t xml:space="preserve"> </w:t>
      </w:r>
      <w:r w:rsidR="005C1687">
        <w:rPr>
          <w:rFonts w:eastAsia="Cambria"/>
        </w:rPr>
        <w:t>a</w:t>
      </w:r>
      <w:r w:rsidR="00396B47">
        <w:rPr>
          <w:rFonts w:eastAsia="Cambria"/>
        </w:rPr>
        <w:t xml:space="preserve"> </w:t>
      </w:r>
      <w:r w:rsidR="005C1687">
        <w:rPr>
          <w:rFonts w:eastAsia="Cambria"/>
        </w:rPr>
        <w:t>severely</w:t>
      </w:r>
      <w:r w:rsidR="00396B47">
        <w:rPr>
          <w:rFonts w:eastAsia="Cambria"/>
        </w:rPr>
        <w:t xml:space="preserve"> </w:t>
      </w:r>
      <w:r w:rsidR="005C1687">
        <w:rPr>
          <w:rFonts w:eastAsia="Cambria"/>
        </w:rPr>
        <w:t>flawed</w:t>
      </w:r>
      <w:r w:rsidR="00396B47">
        <w:rPr>
          <w:rFonts w:eastAsia="Cambria"/>
        </w:rPr>
        <w:t xml:space="preserve"> </w:t>
      </w:r>
      <w:r w:rsidR="005C1687">
        <w:rPr>
          <w:rFonts w:eastAsia="Cambria"/>
        </w:rPr>
        <w:t>research</w:t>
      </w:r>
      <w:r w:rsidR="00396B47">
        <w:rPr>
          <w:rFonts w:eastAsia="Cambria"/>
        </w:rPr>
        <w:t xml:space="preserve"> </w:t>
      </w:r>
      <w:r w:rsidR="005C1687">
        <w:rPr>
          <w:rFonts w:eastAsia="Cambria"/>
        </w:rPr>
        <w:t>effort</w:t>
      </w:r>
      <w:r w:rsidR="00396B47">
        <w:rPr>
          <w:rFonts w:eastAsia="Cambria"/>
        </w:rPr>
        <w:t xml:space="preserve"> </w:t>
      </w:r>
      <w:r w:rsidR="005C1687">
        <w:rPr>
          <w:rFonts w:eastAsia="Cambria"/>
        </w:rPr>
        <w:t>or</w:t>
      </w:r>
      <w:r w:rsidR="00396B47">
        <w:rPr>
          <w:rFonts w:eastAsia="Cambria"/>
        </w:rPr>
        <w:t xml:space="preserve"> </w:t>
      </w:r>
      <w:r w:rsidR="005C1687">
        <w:rPr>
          <w:rFonts w:eastAsia="Cambria"/>
        </w:rPr>
        <w:t>inappropriate</w:t>
      </w:r>
      <w:r w:rsidR="00396B47">
        <w:rPr>
          <w:rFonts w:eastAsia="Cambria"/>
        </w:rPr>
        <w:t xml:space="preserve"> </w:t>
      </w:r>
      <w:r w:rsidR="00B83D70">
        <w:rPr>
          <w:rFonts w:eastAsia="Cambria"/>
        </w:rPr>
        <w:t>interpretation</w:t>
      </w:r>
      <w:r w:rsidR="00396B47">
        <w:rPr>
          <w:rFonts w:eastAsia="Cambria"/>
        </w:rPr>
        <w:t xml:space="preserve"> </w:t>
      </w:r>
      <w:r w:rsidR="00B83D70">
        <w:rPr>
          <w:rFonts w:eastAsia="Cambria"/>
        </w:rPr>
        <w:t>of</w:t>
      </w:r>
      <w:r w:rsidR="00396B47">
        <w:rPr>
          <w:rFonts w:eastAsia="Cambria"/>
        </w:rPr>
        <w:t xml:space="preserve"> </w:t>
      </w:r>
      <w:r w:rsidR="00B83D70">
        <w:rPr>
          <w:rFonts w:eastAsia="Cambria"/>
        </w:rPr>
        <w:t>results</w:t>
      </w:r>
      <w:r w:rsidR="005C1687">
        <w:t>.</w:t>
      </w:r>
    </w:p>
    <w:p w14:paraId="61B527B4" w14:textId="7BA96719" w:rsidR="00BD3233" w:rsidRDefault="00BD3233" w:rsidP="00283172">
      <w:r>
        <w:br/>
        <w:t xml:space="preserve">Of course, if any questions arise during the peer review process, please do not hesitate to contact the Associate Editor managing the manuscript. If your question is technical or deals with </w:t>
      </w:r>
      <w:r>
        <w:rPr>
          <w:i/>
          <w:iCs/>
        </w:rPr>
        <w:t>JOE</w:t>
      </w:r>
      <w:r>
        <w:t xml:space="preserve"> policies, feel free to contact Clemson University Press directly at </w:t>
      </w:r>
      <w:hyperlink r:id="rId9" w:history="1">
        <w:r w:rsidRPr="00531A8C">
          <w:rPr>
            <w:rStyle w:val="Hyperlink"/>
          </w:rPr>
          <w:t>journalofextension@clemson.edu</w:t>
        </w:r>
      </w:hyperlink>
      <w:r>
        <w:t xml:space="preserve">. </w:t>
      </w:r>
    </w:p>
    <w:p w14:paraId="74807A14" w14:textId="77777777" w:rsidR="00BD3233" w:rsidRDefault="00BD3233" w:rsidP="00283172"/>
    <w:p w14:paraId="0EDF5888" w14:textId="7DC11CF2" w:rsidR="00BD3233" w:rsidRPr="00BD3233" w:rsidRDefault="00BD3233" w:rsidP="00283172">
      <w:r>
        <w:t xml:space="preserve">Thank you once again for your service to </w:t>
      </w:r>
      <w:r>
        <w:rPr>
          <w:i/>
          <w:iCs/>
        </w:rPr>
        <w:t>JOE</w:t>
      </w:r>
      <w:r>
        <w:t xml:space="preserve">. </w:t>
      </w:r>
    </w:p>
    <w:p w14:paraId="6799C6CC" w14:textId="77777777" w:rsidR="00424DCE" w:rsidRDefault="00424DCE"/>
    <w:sectPr w:rsidR="00424DCE" w:rsidSect="00B21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48BB9" w14:textId="77777777" w:rsidR="00405CAB" w:rsidRDefault="00405CAB" w:rsidP="00B219D1">
      <w:pPr>
        <w:spacing w:after="0" w:line="240" w:lineRule="auto"/>
      </w:pPr>
      <w:r>
        <w:separator/>
      </w:r>
    </w:p>
  </w:endnote>
  <w:endnote w:type="continuationSeparator" w:id="0">
    <w:p w14:paraId="28717A41" w14:textId="77777777" w:rsidR="00405CAB" w:rsidRDefault="00405CAB" w:rsidP="00B21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A9FAD" w14:textId="77777777" w:rsidR="00405CAB" w:rsidRDefault="00405CAB" w:rsidP="00B219D1">
      <w:pPr>
        <w:spacing w:after="0" w:line="240" w:lineRule="auto"/>
      </w:pPr>
      <w:r>
        <w:separator/>
      </w:r>
    </w:p>
  </w:footnote>
  <w:footnote w:type="continuationSeparator" w:id="0">
    <w:p w14:paraId="5434A3C9" w14:textId="77777777" w:rsidR="00405CAB" w:rsidRDefault="00405CAB" w:rsidP="00B21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5E"/>
    <w:multiLevelType w:val="hybridMultilevel"/>
    <w:tmpl w:val="1D62C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335A"/>
    <w:multiLevelType w:val="hybridMultilevel"/>
    <w:tmpl w:val="A2867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7275"/>
    <w:multiLevelType w:val="hybridMultilevel"/>
    <w:tmpl w:val="F2E26258"/>
    <w:lvl w:ilvl="0" w:tplc="A78A04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00487"/>
    <w:multiLevelType w:val="hybridMultilevel"/>
    <w:tmpl w:val="ACACEC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D2798E"/>
    <w:multiLevelType w:val="hybridMultilevel"/>
    <w:tmpl w:val="2758E3DC"/>
    <w:lvl w:ilvl="0" w:tplc="A78A049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80823"/>
    <w:multiLevelType w:val="hybridMultilevel"/>
    <w:tmpl w:val="C24EC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15DD2"/>
    <w:multiLevelType w:val="hybridMultilevel"/>
    <w:tmpl w:val="D5BC3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6721A0"/>
    <w:multiLevelType w:val="hybridMultilevel"/>
    <w:tmpl w:val="711A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15AB5"/>
    <w:multiLevelType w:val="hybridMultilevel"/>
    <w:tmpl w:val="49FCD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B6B7F"/>
    <w:multiLevelType w:val="hybridMultilevel"/>
    <w:tmpl w:val="7326E2D8"/>
    <w:lvl w:ilvl="0" w:tplc="A78A049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C355AD"/>
    <w:multiLevelType w:val="hybridMultilevel"/>
    <w:tmpl w:val="2F02E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C1E86"/>
    <w:multiLevelType w:val="hybridMultilevel"/>
    <w:tmpl w:val="0A88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A48F5"/>
    <w:multiLevelType w:val="hybridMultilevel"/>
    <w:tmpl w:val="241EF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E259D"/>
    <w:multiLevelType w:val="hybridMultilevel"/>
    <w:tmpl w:val="5646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C78BE"/>
    <w:multiLevelType w:val="hybridMultilevel"/>
    <w:tmpl w:val="ADA650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146A65"/>
    <w:multiLevelType w:val="hybridMultilevel"/>
    <w:tmpl w:val="77EE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86F5C"/>
    <w:multiLevelType w:val="hybridMultilevel"/>
    <w:tmpl w:val="E1B47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01AC5"/>
    <w:multiLevelType w:val="hybridMultilevel"/>
    <w:tmpl w:val="487C13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3"/>
  </w:num>
  <w:num w:numId="5">
    <w:abstractNumId w:val="8"/>
  </w:num>
  <w:num w:numId="6">
    <w:abstractNumId w:val="7"/>
  </w:num>
  <w:num w:numId="7">
    <w:abstractNumId w:val="16"/>
  </w:num>
  <w:num w:numId="8">
    <w:abstractNumId w:val="11"/>
  </w:num>
  <w:num w:numId="9">
    <w:abstractNumId w:val="6"/>
  </w:num>
  <w:num w:numId="10">
    <w:abstractNumId w:val="3"/>
  </w:num>
  <w:num w:numId="11">
    <w:abstractNumId w:val="12"/>
  </w:num>
  <w:num w:numId="12">
    <w:abstractNumId w:val="2"/>
  </w:num>
  <w:num w:numId="13">
    <w:abstractNumId w:val="15"/>
  </w:num>
  <w:num w:numId="14">
    <w:abstractNumId w:val="9"/>
  </w:num>
  <w:num w:numId="15">
    <w:abstractNumId w:val="4"/>
  </w:num>
  <w:num w:numId="16">
    <w:abstractNumId w:val="17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7E"/>
    <w:rsid w:val="00011240"/>
    <w:rsid w:val="00012790"/>
    <w:rsid w:val="00020A65"/>
    <w:rsid w:val="00034C18"/>
    <w:rsid w:val="0006490C"/>
    <w:rsid w:val="000955A8"/>
    <w:rsid w:val="000A4E79"/>
    <w:rsid w:val="000E5733"/>
    <w:rsid w:val="00100925"/>
    <w:rsid w:val="001054A2"/>
    <w:rsid w:val="00112AA9"/>
    <w:rsid w:val="001265B8"/>
    <w:rsid w:val="0016783F"/>
    <w:rsid w:val="00170DEA"/>
    <w:rsid w:val="001A7F6F"/>
    <w:rsid w:val="001D16A5"/>
    <w:rsid w:val="001D6192"/>
    <w:rsid w:val="001E4B49"/>
    <w:rsid w:val="001E64EE"/>
    <w:rsid w:val="002258EF"/>
    <w:rsid w:val="0024734D"/>
    <w:rsid w:val="00283172"/>
    <w:rsid w:val="002854EF"/>
    <w:rsid w:val="00285589"/>
    <w:rsid w:val="002B1F9D"/>
    <w:rsid w:val="002B7234"/>
    <w:rsid w:val="002D249F"/>
    <w:rsid w:val="002D37A3"/>
    <w:rsid w:val="003033B4"/>
    <w:rsid w:val="00340B80"/>
    <w:rsid w:val="00344BBD"/>
    <w:rsid w:val="003576CD"/>
    <w:rsid w:val="00360A29"/>
    <w:rsid w:val="00387DC8"/>
    <w:rsid w:val="00396B47"/>
    <w:rsid w:val="003B0BE7"/>
    <w:rsid w:val="003C69BA"/>
    <w:rsid w:val="003C7B2F"/>
    <w:rsid w:val="003D1E3C"/>
    <w:rsid w:val="003F516B"/>
    <w:rsid w:val="00405CAB"/>
    <w:rsid w:val="00414F9C"/>
    <w:rsid w:val="00424DCE"/>
    <w:rsid w:val="00440157"/>
    <w:rsid w:val="00444860"/>
    <w:rsid w:val="0045100D"/>
    <w:rsid w:val="004635B7"/>
    <w:rsid w:val="00470DAE"/>
    <w:rsid w:val="00473549"/>
    <w:rsid w:val="004740B4"/>
    <w:rsid w:val="00474781"/>
    <w:rsid w:val="004A0398"/>
    <w:rsid w:val="004D560F"/>
    <w:rsid w:val="004E303B"/>
    <w:rsid w:val="004E7838"/>
    <w:rsid w:val="00513C4C"/>
    <w:rsid w:val="00531CFE"/>
    <w:rsid w:val="005460AC"/>
    <w:rsid w:val="005666DA"/>
    <w:rsid w:val="00571E85"/>
    <w:rsid w:val="00580482"/>
    <w:rsid w:val="00582885"/>
    <w:rsid w:val="005C1687"/>
    <w:rsid w:val="005D445E"/>
    <w:rsid w:val="005D4FDE"/>
    <w:rsid w:val="005E2EC2"/>
    <w:rsid w:val="00617ACE"/>
    <w:rsid w:val="00656FE4"/>
    <w:rsid w:val="00683B92"/>
    <w:rsid w:val="006946B5"/>
    <w:rsid w:val="006C10FE"/>
    <w:rsid w:val="006E00F7"/>
    <w:rsid w:val="00710B7A"/>
    <w:rsid w:val="00723202"/>
    <w:rsid w:val="00731751"/>
    <w:rsid w:val="007413CF"/>
    <w:rsid w:val="00743155"/>
    <w:rsid w:val="00760EB0"/>
    <w:rsid w:val="00772B74"/>
    <w:rsid w:val="00772CE7"/>
    <w:rsid w:val="00774670"/>
    <w:rsid w:val="0078230A"/>
    <w:rsid w:val="007A7D3A"/>
    <w:rsid w:val="007B5658"/>
    <w:rsid w:val="007F35D1"/>
    <w:rsid w:val="00815B51"/>
    <w:rsid w:val="00847AA1"/>
    <w:rsid w:val="008517DA"/>
    <w:rsid w:val="00857756"/>
    <w:rsid w:val="008819AC"/>
    <w:rsid w:val="00884EC3"/>
    <w:rsid w:val="00892E2F"/>
    <w:rsid w:val="008A345F"/>
    <w:rsid w:val="008A5796"/>
    <w:rsid w:val="008B2793"/>
    <w:rsid w:val="008D2D51"/>
    <w:rsid w:val="008F1412"/>
    <w:rsid w:val="00915EC8"/>
    <w:rsid w:val="00922CE0"/>
    <w:rsid w:val="009637CB"/>
    <w:rsid w:val="00974FE0"/>
    <w:rsid w:val="00975B32"/>
    <w:rsid w:val="009871CC"/>
    <w:rsid w:val="00994F9D"/>
    <w:rsid w:val="009971D6"/>
    <w:rsid w:val="009B327A"/>
    <w:rsid w:val="009D00D5"/>
    <w:rsid w:val="009E0A95"/>
    <w:rsid w:val="009F253A"/>
    <w:rsid w:val="00A13D25"/>
    <w:rsid w:val="00A25087"/>
    <w:rsid w:val="00A2642A"/>
    <w:rsid w:val="00A709DB"/>
    <w:rsid w:val="00A70F10"/>
    <w:rsid w:val="00A71652"/>
    <w:rsid w:val="00AC3ABC"/>
    <w:rsid w:val="00AC40F8"/>
    <w:rsid w:val="00AD6395"/>
    <w:rsid w:val="00B009A8"/>
    <w:rsid w:val="00B20C17"/>
    <w:rsid w:val="00B219D1"/>
    <w:rsid w:val="00B44F63"/>
    <w:rsid w:val="00B7788F"/>
    <w:rsid w:val="00B83D70"/>
    <w:rsid w:val="00BD1F68"/>
    <w:rsid w:val="00BD3233"/>
    <w:rsid w:val="00BE2C18"/>
    <w:rsid w:val="00BF51DE"/>
    <w:rsid w:val="00BF5C0F"/>
    <w:rsid w:val="00C01CA6"/>
    <w:rsid w:val="00C06CD0"/>
    <w:rsid w:val="00C31068"/>
    <w:rsid w:val="00C565EC"/>
    <w:rsid w:val="00C63688"/>
    <w:rsid w:val="00C76A7E"/>
    <w:rsid w:val="00CB107C"/>
    <w:rsid w:val="00CF36CF"/>
    <w:rsid w:val="00CF4ECF"/>
    <w:rsid w:val="00D054DC"/>
    <w:rsid w:val="00D36C12"/>
    <w:rsid w:val="00D412D7"/>
    <w:rsid w:val="00D50E9E"/>
    <w:rsid w:val="00D558CA"/>
    <w:rsid w:val="00D63725"/>
    <w:rsid w:val="00D734F0"/>
    <w:rsid w:val="00DA0C1C"/>
    <w:rsid w:val="00DB5461"/>
    <w:rsid w:val="00DC29AA"/>
    <w:rsid w:val="00DE66E6"/>
    <w:rsid w:val="00DF53B2"/>
    <w:rsid w:val="00E1376A"/>
    <w:rsid w:val="00E45076"/>
    <w:rsid w:val="00E506C5"/>
    <w:rsid w:val="00E60E8A"/>
    <w:rsid w:val="00E76CB9"/>
    <w:rsid w:val="00ED571A"/>
    <w:rsid w:val="00EE30BF"/>
    <w:rsid w:val="00EF4E00"/>
    <w:rsid w:val="00EF55D0"/>
    <w:rsid w:val="00F16A6E"/>
    <w:rsid w:val="00F231E6"/>
    <w:rsid w:val="00F2498C"/>
    <w:rsid w:val="00F36EF0"/>
    <w:rsid w:val="00F44932"/>
    <w:rsid w:val="00F50860"/>
    <w:rsid w:val="00F646DE"/>
    <w:rsid w:val="00F71B74"/>
    <w:rsid w:val="00F73883"/>
    <w:rsid w:val="00F76E16"/>
    <w:rsid w:val="00F8001D"/>
    <w:rsid w:val="00F831F3"/>
    <w:rsid w:val="00F93568"/>
    <w:rsid w:val="00FA0385"/>
    <w:rsid w:val="00FC2D61"/>
    <w:rsid w:val="00FD2A3E"/>
    <w:rsid w:val="00FF372B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19949"/>
  <w15:docId w15:val="{9263C90D-59B2-2441-B13B-49DB6037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E00"/>
  </w:style>
  <w:style w:type="paragraph" w:styleId="Heading1">
    <w:name w:val="heading 1"/>
    <w:basedOn w:val="Normal"/>
    <w:next w:val="Normal"/>
    <w:link w:val="Heading1Char"/>
    <w:uiPriority w:val="9"/>
    <w:qFormat/>
    <w:rsid w:val="00F449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6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E4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B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B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B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4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66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4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8317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83172"/>
    <w:rPr>
      <w:color w:val="0000FF"/>
      <w:u w:val="single"/>
    </w:rPr>
  </w:style>
  <w:style w:type="table" w:styleId="TableGrid">
    <w:name w:val="Table Grid"/>
    <w:basedOn w:val="TableNormal"/>
    <w:uiPriority w:val="59"/>
    <w:rsid w:val="00396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6B47"/>
    <w:rPr>
      <w:b/>
      <w:bCs/>
    </w:rPr>
  </w:style>
  <w:style w:type="character" w:styleId="Emphasis">
    <w:name w:val="Emphasis"/>
    <w:basedOn w:val="DefaultParagraphFont"/>
    <w:uiPriority w:val="20"/>
    <w:qFormat/>
    <w:rsid w:val="00396B4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78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1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9D1"/>
  </w:style>
  <w:style w:type="paragraph" w:styleId="Footer">
    <w:name w:val="footer"/>
    <w:basedOn w:val="Normal"/>
    <w:link w:val="FooterChar"/>
    <w:uiPriority w:val="99"/>
    <w:unhideWhenUsed/>
    <w:rsid w:val="00B21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3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gerprints.clemson.edu/joe/for_reviewer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gerprints.clemson.edu/joe/submission_guidelin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urnalofextension@clems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Drew Blake Griffin</cp:lastModifiedBy>
  <cp:revision>3</cp:revision>
  <cp:lastPrinted>2018-12-12T20:01:00Z</cp:lastPrinted>
  <dcterms:created xsi:type="dcterms:W3CDTF">2021-02-19T17:19:00Z</dcterms:created>
  <dcterms:modified xsi:type="dcterms:W3CDTF">2021-02-19T17:22:00Z</dcterms:modified>
</cp:coreProperties>
</file>